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DA8" w:rsidRDefault="006D707A" w:rsidP="006D707A">
      <w:pPr>
        <w:ind w:left="-426"/>
        <w:jc w:val="center"/>
        <w:rPr>
          <w:b/>
        </w:rPr>
      </w:pPr>
      <w:r>
        <w:rPr>
          <w:noProof/>
        </w:rPr>
        <w:drawing>
          <wp:inline distT="0" distB="0" distL="0" distR="0">
            <wp:extent cx="7933883" cy="6507364"/>
            <wp:effectExtent l="0" t="704850" r="0" b="693536"/>
            <wp:docPr id="1" name="Рисунок 1" descr="C:\Users\!\Downloads\IMG_20211019_153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ownloads\IMG_20211019_15304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57346" cy="652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DA8" w:rsidRDefault="00662DA8" w:rsidP="00564721">
      <w:pPr>
        <w:jc w:val="center"/>
        <w:rPr>
          <w:b/>
        </w:rPr>
      </w:pPr>
    </w:p>
    <w:p w:rsidR="00DA1B59" w:rsidRDefault="00DA1B59" w:rsidP="00564721">
      <w:pPr>
        <w:jc w:val="center"/>
        <w:rPr>
          <w:b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6D707A" w:rsidRDefault="006D707A" w:rsidP="00D806F8">
      <w:pPr>
        <w:jc w:val="center"/>
        <w:rPr>
          <w:b/>
          <w:sz w:val="28"/>
          <w:szCs w:val="28"/>
          <w:u w:val="single"/>
        </w:rPr>
      </w:pPr>
    </w:p>
    <w:p w:rsidR="00D806F8" w:rsidRPr="00044752" w:rsidRDefault="00D806F8" w:rsidP="00D806F8">
      <w:pPr>
        <w:jc w:val="center"/>
        <w:rPr>
          <w:b/>
          <w:sz w:val="28"/>
          <w:szCs w:val="28"/>
          <w:u w:val="single"/>
        </w:rPr>
      </w:pPr>
      <w:r w:rsidRPr="00044752">
        <w:rPr>
          <w:b/>
          <w:sz w:val="28"/>
          <w:szCs w:val="28"/>
          <w:u w:val="single"/>
        </w:rPr>
        <w:lastRenderedPageBreak/>
        <w:t>Пояснительная записка.</w:t>
      </w:r>
    </w:p>
    <w:p w:rsidR="00D62DE4" w:rsidRPr="00D62DE4" w:rsidRDefault="00D62DE4" w:rsidP="00D62DE4">
      <w:pPr>
        <w:ind w:firstLine="708"/>
        <w:jc w:val="both"/>
        <w:rPr>
          <w:sz w:val="28"/>
          <w:szCs w:val="28"/>
        </w:rPr>
      </w:pPr>
      <w:r w:rsidRPr="00D62DE4">
        <w:rPr>
          <w:sz w:val="28"/>
          <w:szCs w:val="28"/>
        </w:rPr>
        <w:t>Рабочая  программа  дополнительного образования «Юный патриот Родины» составлена   на основе:</w:t>
      </w:r>
    </w:p>
    <w:p w:rsidR="00D62DE4" w:rsidRPr="00D62DE4" w:rsidRDefault="00D62DE4" w:rsidP="00D62DE4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2DE4">
        <w:rPr>
          <w:rFonts w:ascii="Times New Roman" w:hAnsi="Times New Roman"/>
          <w:sz w:val="28"/>
          <w:szCs w:val="28"/>
        </w:rPr>
        <w:t>Образовательной программы дополнительного  образования муниципального бюджетного общеобразовательного учреждения «</w:t>
      </w:r>
      <w:proofErr w:type="spellStart"/>
      <w:r w:rsidRPr="00D62DE4">
        <w:rPr>
          <w:rFonts w:ascii="Times New Roman" w:hAnsi="Times New Roman"/>
          <w:sz w:val="28"/>
          <w:szCs w:val="28"/>
        </w:rPr>
        <w:t>Апастовская</w:t>
      </w:r>
      <w:proofErr w:type="spellEnd"/>
      <w:r w:rsidRPr="00D62DE4">
        <w:rPr>
          <w:rFonts w:ascii="Times New Roman" w:hAnsi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D62DE4">
        <w:rPr>
          <w:rFonts w:ascii="Times New Roman" w:hAnsi="Times New Roman"/>
          <w:sz w:val="28"/>
          <w:szCs w:val="28"/>
        </w:rPr>
        <w:t>Апастовского</w:t>
      </w:r>
      <w:proofErr w:type="spellEnd"/>
      <w:r w:rsidRPr="00D62DE4">
        <w:rPr>
          <w:rFonts w:ascii="Times New Roman" w:hAnsi="Times New Roman"/>
          <w:sz w:val="28"/>
          <w:szCs w:val="28"/>
        </w:rPr>
        <w:t xml:space="preserve">   муниципального района  Республики Татарстан на 202</w:t>
      </w:r>
      <w:r w:rsidRPr="00D62DE4">
        <w:rPr>
          <w:rFonts w:ascii="Times New Roman" w:hAnsi="Times New Roman"/>
          <w:sz w:val="28"/>
          <w:szCs w:val="28"/>
          <w:lang w:val="tt-RU"/>
        </w:rPr>
        <w:t>1</w:t>
      </w:r>
      <w:r w:rsidRPr="00D62DE4">
        <w:rPr>
          <w:rFonts w:ascii="Times New Roman" w:hAnsi="Times New Roman"/>
          <w:sz w:val="28"/>
          <w:szCs w:val="28"/>
        </w:rPr>
        <w:t xml:space="preserve"> – 202</w:t>
      </w:r>
      <w:r w:rsidRPr="00D62DE4">
        <w:rPr>
          <w:rFonts w:ascii="Times New Roman" w:hAnsi="Times New Roman"/>
          <w:sz w:val="28"/>
          <w:szCs w:val="28"/>
          <w:lang w:val="tt-RU"/>
        </w:rPr>
        <w:t>2</w:t>
      </w:r>
      <w:r w:rsidRPr="00D62DE4">
        <w:rPr>
          <w:rFonts w:ascii="Times New Roman" w:hAnsi="Times New Roman"/>
          <w:sz w:val="28"/>
          <w:szCs w:val="28"/>
        </w:rPr>
        <w:t xml:space="preserve"> учебный год;</w:t>
      </w:r>
    </w:p>
    <w:p w:rsidR="00D62DE4" w:rsidRPr="00D62DE4" w:rsidRDefault="00D62DE4" w:rsidP="00D62DE4">
      <w:pPr>
        <w:pStyle w:val="aa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DE4">
        <w:rPr>
          <w:rFonts w:ascii="Times New Roman" w:hAnsi="Times New Roman" w:cs="Times New Roman"/>
          <w:color w:val="000000"/>
          <w:sz w:val="28"/>
          <w:szCs w:val="28"/>
        </w:rPr>
        <w:t>Учебного плана дополнительного образования</w:t>
      </w:r>
      <w:r w:rsidRPr="00D62DE4">
        <w:rPr>
          <w:rFonts w:ascii="Times New Roman" w:hAnsi="Times New Roman" w:cs="Times New Roman"/>
          <w:sz w:val="28"/>
          <w:szCs w:val="28"/>
        </w:rPr>
        <w:t xml:space="preserve"> МБОУ – «</w:t>
      </w:r>
      <w:proofErr w:type="spellStart"/>
      <w:r w:rsidRPr="00D62DE4">
        <w:rPr>
          <w:rFonts w:ascii="Times New Roman" w:hAnsi="Times New Roman" w:cs="Times New Roman"/>
          <w:sz w:val="28"/>
          <w:szCs w:val="28"/>
        </w:rPr>
        <w:t>Апастовская</w:t>
      </w:r>
      <w:proofErr w:type="spellEnd"/>
      <w:r w:rsidRPr="00D62DE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D62DE4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D62DE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D62DE4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 w:rsidRPr="00D62DE4">
        <w:rPr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Pr="00D62DE4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Pr="00D62DE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 </w:t>
      </w:r>
      <w:r w:rsidRPr="00D62DE4">
        <w:rPr>
          <w:rFonts w:ascii="Times New Roman" w:hAnsi="Times New Roman" w:cs="Times New Roman"/>
          <w:color w:val="000000"/>
          <w:sz w:val="28"/>
          <w:szCs w:val="28"/>
        </w:rPr>
        <w:t xml:space="preserve">учебный год </w:t>
      </w:r>
      <w:r w:rsidRPr="00D62DE4">
        <w:rPr>
          <w:rFonts w:ascii="Times New Roman" w:hAnsi="Times New Roman" w:cs="Times New Roman"/>
          <w:sz w:val="28"/>
          <w:szCs w:val="28"/>
        </w:rPr>
        <w:t>(Протокол №1,  от 2</w:t>
      </w:r>
      <w:r w:rsidRPr="00D62DE4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D62DE4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Pr="00D62DE4"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D62DE4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D806F8" w:rsidRPr="009D50F4" w:rsidRDefault="00D806F8" w:rsidP="00D806F8">
      <w:pPr>
        <w:jc w:val="center"/>
        <w:rPr>
          <w:sz w:val="28"/>
          <w:szCs w:val="28"/>
        </w:rPr>
      </w:pPr>
    </w:p>
    <w:p w:rsidR="00DA1B59" w:rsidRDefault="00DA1B59" w:rsidP="00564721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Программа  «Юный  патриот Родины»  направлена  </w:t>
      </w:r>
      <w:proofErr w:type="gramStart"/>
      <w:r>
        <w:rPr>
          <w:b/>
          <w:sz w:val="28"/>
          <w:szCs w:val="28"/>
          <w:u w:val="single"/>
        </w:rPr>
        <w:t>на</w:t>
      </w:r>
      <w:proofErr w:type="gramEnd"/>
      <w:r>
        <w:rPr>
          <w:b/>
          <w:sz w:val="28"/>
          <w:szCs w:val="28"/>
          <w:u w:val="single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 обеспечение  самоопределения  личности,  создания  условий  для  ее  самореализации;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формирование  человека  и  гражданина, интегрированного  в  современное  ему   общество;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воспитание  волевых  качеств,  готовности   и  желания  быть  полезным  обществу  и  государству;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развитие  инициативы  и  самостоятельности,  чувств  товарищества  и  милосердия;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совершенствование  патриотического  воспитания  и  физкультурно-оздоровительной  работы  с  детьми;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популяризации  и  пропаганды  среди  молодежи  здорового  образа  жизни;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 воспитание  у  детей  патриотизма,  гражданственности,  уважения  к  истории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и  традициям  России,  их  сохранение  и  поиск  инновационных  форм  и  методов  работы  по  патриотическому  воспитанию  детей  и  подростков.</w:t>
      </w:r>
    </w:p>
    <w:p w:rsidR="00CD742D" w:rsidRDefault="00D806F8" w:rsidP="00D806F8">
      <w:pPr>
        <w:outlineLvl w:val="0"/>
        <w:rPr>
          <w:sz w:val="28"/>
          <w:szCs w:val="28"/>
        </w:rPr>
      </w:pPr>
      <w:r w:rsidRPr="003F7A17">
        <w:rPr>
          <w:b/>
          <w:sz w:val="28"/>
          <w:szCs w:val="28"/>
          <w:u w:val="single"/>
        </w:rPr>
        <w:t>Основная цель программ</w:t>
      </w:r>
      <w:proofErr w:type="gramStart"/>
      <w:r w:rsidRPr="003F7A17">
        <w:rPr>
          <w:b/>
          <w:sz w:val="28"/>
          <w:szCs w:val="28"/>
          <w:u w:val="single"/>
        </w:rPr>
        <w:t>ы</w:t>
      </w:r>
      <w:r w:rsidR="00DA1B59">
        <w:rPr>
          <w:sz w:val="28"/>
          <w:szCs w:val="28"/>
        </w:rPr>
        <w:t>-</w:t>
      </w:r>
      <w:proofErr w:type="gramEnd"/>
      <w:r w:rsidR="00DA1B59">
        <w:rPr>
          <w:sz w:val="28"/>
          <w:szCs w:val="28"/>
        </w:rPr>
        <w:t xml:space="preserve">  воспитание </w:t>
      </w:r>
      <w:r w:rsidR="00CD742D">
        <w:rPr>
          <w:sz w:val="28"/>
          <w:szCs w:val="28"/>
        </w:rPr>
        <w:t>патриотизма</w:t>
      </w:r>
      <w:r w:rsidR="00DA1B59">
        <w:rPr>
          <w:sz w:val="28"/>
          <w:szCs w:val="28"/>
        </w:rPr>
        <w:t xml:space="preserve"> и  развитие  мотивации  личности  к  познанию  и  творчеству;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обеспечение  эмоционального  благополучия;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приобщение  подростков  к  общественным  ценностям;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профилактика  асоциального  поведения;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укрепление  психического,  физического,  духовного  здоровья  детей.</w:t>
      </w:r>
    </w:p>
    <w:p w:rsidR="00DA1B59" w:rsidRDefault="00DA1B59" w:rsidP="00564721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Программа  «Юный  патриот Родины»  призвана: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содействовать  развитию  творческой  индивидуальности  учащихся;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формированию  у  юношей  физических  и  нравственных  каче</w:t>
      </w:r>
      <w:proofErr w:type="gramStart"/>
      <w:r>
        <w:rPr>
          <w:sz w:val="28"/>
          <w:szCs w:val="28"/>
        </w:rPr>
        <w:t>ств  дл</w:t>
      </w:r>
      <w:proofErr w:type="gramEnd"/>
      <w:r>
        <w:rPr>
          <w:sz w:val="28"/>
          <w:szCs w:val="28"/>
        </w:rPr>
        <w:t>я  успешной  подготовки  к  прохождению  военной  службы.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Образовательная  программа  дополнительного  образования  «Юный  патриот</w:t>
      </w:r>
      <w:r w:rsidR="00BB1D5C">
        <w:rPr>
          <w:sz w:val="28"/>
          <w:szCs w:val="28"/>
          <w:lang w:val="tt-RU"/>
        </w:rPr>
        <w:t xml:space="preserve"> Родины</w:t>
      </w:r>
      <w:r>
        <w:rPr>
          <w:sz w:val="28"/>
          <w:szCs w:val="28"/>
        </w:rPr>
        <w:t>»  выстроена  в  определенной  последовательности: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воспитывающие;</w:t>
      </w:r>
    </w:p>
    <w:p w:rsidR="00DA1B59" w:rsidRDefault="00D62DE4" w:rsidP="00564721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62DE4" w:rsidRDefault="00D62DE4" w:rsidP="00564721">
      <w:pPr>
        <w:rPr>
          <w:sz w:val="28"/>
          <w:szCs w:val="28"/>
        </w:rPr>
      </w:pPr>
    </w:p>
    <w:p w:rsidR="00D62DE4" w:rsidRDefault="00D62DE4" w:rsidP="00564721">
      <w:pPr>
        <w:rPr>
          <w:sz w:val="28"/>
          <w:szCs w:val="28"/>
        </w:rPr>
      </w:pPr>
    </w:p>
    <w:p w:rsidR="00DA1B59" w:rsidRDefault="00DA1B59" w:rsidP="00564721">
      <w:pPr>
        <w:rPr>
          <w:b/>
          <w:sz w:val="28"/>
          <w:szCs w:val="28"/>
        </w:rPr>
      </w:pPr>
    </w:p>
    <w:p w:rsidR="00DA1B59" w:rsidRDefault="00DA1B59" w:rsidP="00564721">
      <w:pPr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Содержание  программы  представлено  по  следующим  направлениям:</w:t>
      </w:r>
    </w:p>
    <w:p w:rsidR="00DA1B59" w:rsidRDefault="00DA1B59" w:rsidP="00564721">
      <w:pPr>
        <w:ind w:left="705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1. Военно-спортивная  работа.</w:t>
      </w:r>
    </w:p>
    <w:p w:rsidR="00DA1B59" w:rsidRDefault="00DA1B59" w:rsidP="00564721">
      <w:pPr>
        <w:ind w:left="705"/>
        <w:rPr>
          <w:sz w:val="28"/>
          <w:szCs w:val="28"/>
        </w:rPr>
      </w:pPr>
      <w:proofErr w:type="gramStart"/>
      <w:r>
        <w:rPr>
          <w:sz w:val="28"/>
          <w:szCs w:val="28"/>
        </w:rPr>
        <w:t>Призвана</w:t>
      </w:r>
      <w:proofErr w:type="gramEnd"/>
      <w:r>
        <w:rPr>
          <w:sz w:val="28"/>
          <w:szCs w:val="28"/>
        </w:rPr>
        <w:t xml:space="preserve">  содействовать  развитию  творческой  индивидуальности  учащихся,  формированию  физических  и  нравственных  качеств,  навыков,  необходимых  для  успешной  подготовки  к  прохождению  военной  службы.  Занятия  проводятся  во  время  занятий  в  секции,  на  спортивных  соревнованиях,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в  походах  и  во  время  военизированной  игры  «Зарница».</w:t>
      </w: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 xml:space="preserve">2. Военно-профессиональная  ориентация  учащихся  и  </w:t>
      </w:r>
      <w:proofErr w:type="spellStart"/>
      <w:r>
        <w:rPr>
          <w:b/>
          <w:i/>
          <w:sz w:val="28"/>
          <w:szCs w:val="28"/>
          <w:u w:val="single"/>
        </w:rPr>
        <w:t>формирован</w:t>
      </w:r>
      <w:r w:rsidR="004B2217">
        <w:rPr>
          <w:b/>
          <w:i/>
          <w:sz w:val="28"/>
          <w:szCs w:val="28"/>
          <w:u w:val="single"/>
        </w:rPr>
        <w:t>ие</w:t>
      </w:r>
      <w:r>
        <w:rPr>
          <w:b/>
          <w:i/>
          <w:sz w:val="28"/>
          <w:szCs w:val="28"/>
          <w:u w:val="single"/>
        </w:rPr>
        <w:t>у</w:t>
      </w:r>
      <w:proofErr w:type="spellEnd"/>
      <w:r>
        <w:rPr>
          <w:b/>
          <w:i/>
          <w:sz w:val="28"/>
          <w:szCs w:val="28"/>
          <w:u w:val="single"/>
        </w:rPr>
        <w:t xml:space="preserve">  молодежи  заинтересованности  к  военной  службе.</w:t>
      </w:r>
    </w:p>
    <w:p w:rsidR="00DA1B59" w:rsidRDefault="00DA1B59" w:rsidP="0056472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Эти  занятия  проводятся  во  время  работы  секции  (строевая,  стрелковая</w:t>
      </w:r>
      <w:proofErr w:type="gramEnd"/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подготовка,  медицинская  подготовка),  посещение  военных  частей,  училищ,  памятников  героям  войны, музеев.  Проведение  тематических  вечеров:  </w:t>
      </w:r>
      <w:proofErr w:type="spellStart"/>
      <w:r>
        <w:rPr>
          <w:sz w:val="28"/>
          <w:szCs w:val="28"/>
        </w:rPr>
        <w:t>встречис</w:t>
      </w:r>
      <w:proofErr w:type="spellEnd"/>
      <w:r>
        <w:rPr>
          <w:sz w:val="28"/>
          <w:szCs w:val="28"/>
        </w:rPr>
        <w:t xml:space="preserve">  военнослужащими  срочной  службы,  курсантами,  офицерами  и  </w:t>
      </w:r>
      <w:proofErr w:type="spellStart"/>
      <w:r>
        <w:rPr>
          <w:sz w:val="28"/>
          <w:szCs w:val="28"/>
        </w:rPr>
        <w:t>участникамивойн</w:t>
      </w:r>
      <w:proofErr w:type="spellEnd"/>
      <w:r>
        <w:rPr>
          <w:sz w:val="28"/>
          <w:szCs w:val="28"/>
        </w:rPr>
        <w:t xml:space="preserve">.  Все  эти  мероприятия  укрепляют  у  юношей  гражданскую  позицию  </w:t>
      </w:r>
      <w:proofErr w:type="spellStart"/>
      <w:r>
        <w:rPr>
          <w:sz w:val="28"/>
          <w:szCs w:val="28"/>
        </w:rPr>
        <w:t>ипозитивное</w:t>
      </w:r>
      <w:proofErr w:type="spellEnd"/>
      <w:r>
        <w:rPr>
          <w:sz w:val="28"/>
          <w:szCs w:val="28"/>
        </w:rPr>
        <w:t xml:space="preserve">  отношение  к  военной  службе,  как  к  школе  военного  мастерства.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3. Идейно-нравственное: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Эти мероприятия воспитательного характера. Формирование у учащихся готовности к действиям в чрезвычайных ситуациях, воспитание здорового образа жизни.</w:t>
      </w: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4. Краеведческая  работа.</w:t>
      </w:r>
    </w:p>
    <w:p w:rsidR="00DA1B59" w:rsidRDefault="00DA1B59" w:rsidP="00564721">
      <w:pPr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 xml:space="preserve">Заключается  в  том,  чтобы  изучать  историю  нашей  страны  и  Рязанского  края. Оно  формирует  и  развивает  у  учащихся  заинтересованное  отношение  к  родному  краю,  патриотические  чувства,  историческое  сознание,  </w:t>
      </w:r>
      <w:proofErr w:type="spellStart"/>
      <w:r>
        <w:rPr>
          <w:sz w:val="28"/>
          <w:szCs w:val="28"/>
        </w:rPr>
        <w:t>вырабатываетсоциальную</w:t>
      </w:r>
      <w:proofErr w:type="spellEnd"/>
      <w:r>
        <w:rPr>
          <w:sz w:val="28"/>
          <w:szCs w:val="28"/>
        </w:rPr>
        <w:t xml:space="preserve">  активность.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Программа  «Юный  патриот Родины»  разработана  с  учетом  </w:t>
      </w:r>
      <w:proofErr w:type="gramStart"/>
      <w:r>
        <w:rPr>
          <w:b/>
          <w:sz w:val="28"/>
          <w:szCs w:val="28"/>
          <w:u w:val="single"/>
        </w:rPr>
        <w:t>современных</w:t>
      </w:r>
      <w:proofErr w:type="gramEnd"/>
    </w:p>
    <w:p w:rsidR="00FE46CB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образовательных  технологий,  которые  отражаются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принципах  обучения  (и</w:t>
      </w:r>
      <w:r w:rsidR="00BB1D5C">
        <w:rPr>
          <w:sz w:val="28"/>
          <w:szCs w:val="28"/>
        </w:rPr>
        <w:t xml:space="preserve">ндивидуальность,  </w:t>
      </w:r>
      <w:proofErr w:type="spellStart"/>
      <w:r w:rsidR="00BB1D5C">
        <w:rPr>
          <w:sz w:val="28"/>
          <w:szCs w:val="28"/>
        </w:rPr>
        <w:t>доступность</w:t>
      </w:r>
      <w:proofErr w:type="gramStart"/>
      <w:r w:rsidR="00BB1D5C">
        <w:rPr>
          <w:sz w:val="28"/>
          <w:szCs w:val="28"/>
        </w:rPr>
        <w:t>,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езультативность</w:t>
      </w:r>
      <w:proofErr w:type="spellEnd"/>
      <w:r>
        <w:rPr>
          <w:sz w:val="28"/>
          <w:szCs w:val="28"/>
        </w:rPr>
        <w:t>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 и  методах  обучения  </w:t>
      </w:r>
      <w:r w:rsidR="00FE46CB">
        <w:rPr>
          <w:sz w:val="28"/>
          <w:szCs w:val="28"/>
        </w:rPr>
        <w:t xml:space="preserve">(дифференцированное  обучение, </w:t>
      </w:r>
      <w:proofErr w:type="spellStart"/>
      <w:r>
        <w:rPr>
          <w:sz w:val="28"/>
          <w:szCs w:val="28"/>
        </w:rPr>
        <w:t>соревнованияв</w:t>
      </w:r>
      <w:proofErr w:type="spellEnd"/>
      <w:r>
        <w:rPr>
          <w:sz w:val="28"/>
          <w:szCs w:val="28"/>
        </w:rPr>
        <w:t xml:space="preserve">  зоне  ближайшего  развития);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методы  контроля  и  управления  образовательным  процессом  (тестирование, соревнование)</w:t>
      </w:r>
    </w:p>
    <w:p w:rsidR="00DA1B59" w:rsidRDefault="00DA1B59" w:rsidP="00564721">
      <w:pPr>
        <w:rPr>
          <w:sz w:val="28"/>
          <w:szCs w:val="28"/>
        </w:rPr>
      </w:pPr>
    </w:p>
    <w:p w:rsidR="00DA1B59" w:rsidRPr="00DA1B59" w:rsidRDefault="00DA1B59" w:rsidP="00564721">
      <w:pPr>
        <w:rPr>
          <w:b/>
          <w:sz w:val="28"/>
          <w:szCs w:val="28"/>
          <w:u w:val="single"/>
        </w:rPr>
      </w:pPr>
      <w:r w:rsidRPr="00DA1B59">
        <w:rPr>
          <w:b/>
          <w:sz w:val="28"/>
          <w:szCs w:val="28"/>
          <w:u w:val="single"/>
        </w:rPr>
        <w:t>Содержание  образовательной  программы: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приобретение  новых  знаний,  умений  и  навыков;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изучение  закономерности  подготовки  учащихся  к  пулевой  стрельбе;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формирование  и  совершенствование  необходимых  для  спортсмена  свойств  личности   (идейная  направленность,  мировоззрение,  разнообразие  интересов,  нравственное  и   эмоционально-волевые  черты  характера);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вырабатывание  умения  в  совершенстве  владеть  оружием,  глазомер,  меткость,  </w:t>
      </w:r>
      <w:proofErr w:type="spellStart"/>
      <w:r>
        <w:rPr>
          <w:sz w:val="28"/>
          <w:szCs w:val="28"/>
        </w:rPr>
        <w:t>выдержку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ыстроту</w:t>
      </w:r>
      <w:proofErr w:type="spellEnd"/>
      <w:r>
        <w:rPr>
          <w:sz w:val="28"/>
          <w:szCs w:val="28"/>
        </w:rPr>
        <w:t xml:space="preserve">  реакции;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подготовка  допризывной  молодежи  к  службе  в  армии.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Программа  выстроена  в  определенной  последовательности: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воспитывающие;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Образовательная  программа  представлена  по  следующим  направлениям: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спортивно-техническому;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физкультурно-спортивному;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военно-патриотическому.</w:t>
      </w:r>
    </w:p>
    <w:p w:rsidR="00DA1B59" w:rsidRDefault="00DA1B59" w:rsidP="00D62DE4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Образовательная  программа  по  пулевой стрельбе  разработана  с  учетом  современных образовательных  технологий,  которая  отражается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 обучения  (индивидуальность,  доступность,  результативность);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 и  методах  обучения (дифференцированное  обучение,  соревнования  в  зоне  ближайшего  развития);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методы  контроля  и  </w:t>
      </w:r>
      <w:proofErr w:type="gramStart"/>
      <w:r>
        <w:rPr>
          <w:sz w:val="28"/>
          <w:szCs w:val="28"/>
        </w:rPr>
        <w:t>управления</w:t>
      </w:r>
      <w:proofErr w:type="gramEnd"/>
      <w:r>
        <w:rPr>
          <w:sz w:val="28"/>
          <w:szCs w:val="28"/>
        </w:rPr>
        <w:t xml:space="preserve">  образовательных  процессом  (тестирование,  соревнование);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средства  обучения  (винтовки,  плакаты,  тренажеры,  спортивный  инвентарь).   </w:t>
      </w:r>
    </w:p>
    <w:p w:rsidR="004B2217" w:rsidRDefault="004B2217" w:rsidP="00564721"/>
    <w:p w:rsidR="009A02D2" w:rsidRDefault="009A02D2" w:rsidP="009A02D2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УЧЕБНО-ТЕМАТИЧЕСКИЙ  ПЛАН  </w:t>
      </w:r>
    </w:p>
    <w:p w:rsidR="00DA1B59" w:rsidRDefault="00DA1B59" w:rsidP="00D62DE4">
      <w:pPr>
        <w:ind w:left="2124" w:firstLine="708"/>
      </w:pPr>
    </w:p>
    <w:p w:rsidR="00DA1B59" w:rsidRDefault="00DA1B59" w:rsidP="00564721"/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5040"/>
        <w:gridCol w:w="1031"/>
        <w:gridCol w:w="1309"/>
        <w:gridCol w:w="900"/>
      </w:tblGrid>
      <w:tr w:rsidR="00DA1B59" w:rsidTr="00564721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Перечень разделов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Темы  программы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Кол-во  часов</w:t>
            </w:r>
          </w:p>
        </w:tc>
      </w:tr>
      <w:tr w:rsidR="00DA1B59" w:rsidTr="005647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B59" w:rsidRDefault="00DA1B59" w:rsidP="0056472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B59" w:rsidRDefault="00DA1B59" w:rsidP="00564721">
            <w:pPr>
              <w:rPr>
                <w:b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</w:t>
              </w:r>
              <w:r>
                <w:rPr>
                  <w:b/>
                </w:rPr>
                <w:t>.</w:t>
              </w:r>
            </w:smartTag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Военно-профес</w:t>
            </w:r>
            <w:proofErr w:type="spellEnd"/>
            <w:r>
              <w:rPr>
                <w:b/>
              </w:rPr>
              <w:t xml:space="preserve">-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сиональная</w:t>
            </w:r>
            <w:proofErr w:type="spellEnd"/>
            <w:r>
              <w:rPr>
                <w:b/>
              </w:rPr>
              <w:t xml:space="preserve">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ориентация 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учащихся.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Военно-спор</w:t>
            </w:r>
            <w:proofErr w:type="gramEnd"/>
            <w:r>
              <w:rPr>
                <w:b/>
              </w:rPr>
              <w:t xml:space="preserve">-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тивная</w:t>
            </w:r>
            <w:proofErr w:type="spellEnd"/>
            <w:r>
              <w:rPr>
                <w:b/>
              </w:rPr>
              <w:t xml:space="preserve">  работа.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>Ш. Идейно-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нравственное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воспитание.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r>
              <w:rPr>
                <w:b/>
                <w:u w:val="single"/>
              </w:rPr>
              <w:t>1. Одиночная  строевая  подготовка.</w:t>
            </w:r>
          </w:p>
          <w:p w:rsidR="00DA1B59" w:rsidRDefault="00DA1B59" w:rsidP="00564721">
            <w:r>
              <w:t>1.1. Строи  и  управление  ими.</w:t>
            </w:r>
          </w:p>
          <w:p w:rsidR="00DA1B59" w:rsidRDefault="00DA1B59" w:rsidP="00564721">
            <w:r>
              <w:t xml:space="preserve">       Строевые  приемы  и  движения.</w:t>
            </w:r>
          </w:p>
          <w:p w:rsidR="00DA1B59" w:rsidRDefault="00DA1B59" w:rsidP="00564721">
            <w:r>
              <w:t>1.2. Строевая  стойка.</w:t>
            </w:r>
          </w:p>
          <w:p w:rsidR="00DA1B59" w:rsidRDefault="00DA1B59" w:rsidP="00564721">
            <w:r>
              <w:t>1.3. Перестроение.</w:t>
            </w:r>
          </w:p>
          <w:p w:rsidR="00DA1B59" w:rsidRDefault="00DA1B59" w:rsidP="00564721">
            <w:r>
              <w:t>1.4. Повороты  на  месте.</w:t>
            </w:r>
          </w:p>
          <w:p w:rsidR="00DA1B59" w:rsidRDefault="00DA1B59" w:rsidP="00564721">
            <w:r>
              <w:t>1.5. Движение  строевым  шагом.</w:t>
            </w:r>
          </w:p>
          <w:p w:rsidR="00DA1B59" w:rsidRDefault="00DA1B59" w:rsidP="00564721">
            <w:r>
              <w:t>1.6. Повороты  в  движении.</w:t>
            </w:r>
          </w:p>
          <w:p w:rsidR="00DA1B59" w:rsidRDefault="00DA1B59" w:rsidP="00564721">
            <w:r>
              <w:t>1.7. Воинское  приветствие.</w:t>
            </w:r>
          </w:p>
          <w:p w:rsidR="00DA1B59" w:rsidRDefault="00DA1B59" w:rsidP="00564721"/>
          <w:p w:rsidR="00DA1B59" w:rsidRDefault="00DA1B59" w:rsidP="00564721">
            <w:r>
              <w:rPr>
                <w:b/>
                <w:u w:val="single"/>
              </w:rPr>
              <w:t>2. Огневая  подготовка.</w:t>
            </w:r>
          </w:p>
          <w:p w:rsidR="00DA1B59" w:rsidRDefault="00DA1B59" w:rsidP="00564721">
            <w:r>
              <w:t>2.1. История  создания  стрелкового  оружия.</w:t>
            </w:r>
          </w:p>
          <w:p w:rsidR="00DA1B59" w:rsidRDefault="00DA1B59" w:rsidP="00564721">
            <w:r>
              <w:t xml:space="preserve">2.2. Назначение, устройство </w:t>
            </w:r>
            <w:proofErr w:type="spellStart"/>
            <w:r>
              <w:t>пневматиче</w:t>
            </w:r>
            <w:proofErr w:type="spellEnd"/>
            <w:r>
              <w:t xml:space="preserve">-   </w:t>
            </w:r>
          </w:p>
          <w:p w:rsidR="00DA1B59" w:rsidRDefault="00DA1B59" w:rsidP="00564721">
            <w:r>
              <w:t xml:space="preserve">    </w:t>
            </w:r>
            <w:proofErr w:type="spellStart"/>
            <w:r>
              <w:t>ского</w:t>
            </w:r>
            <w:proofErr w:type="spellEnd"/>
            <w:r>
              <w:t xml:space="preserve">  оружия.</w:t>
            </w:r>
          </w:p>
          <w:p w:rsidR="00DA1B59" w:rsidRDefault="00DA1B59" w:rsidP="00564721">
            <w:r>
              <w:t>2.3. Общие  сведения  о  баллистике.</w:t>
            </w:r>
          </w:p>
          <w:p w:rsidR="00DA1B59" w:rsidRDefault="00DA1B59" w:rsidP="00564721">
            <w:r>
              <w:t>2.4. Изготовка  к  стрельбе.</w:t>
            </w:r>
          </w:p>
          <w:p w:rsidR="00DA1B59" w:rsidRDefault="00DA1B59" w:rsidP="00564721">
            <w:r>
              <w:t>2.5. Техника  стрельбы  из  пневматической   винтовки.</w:t>
            </w:r>
          </w:p>
          <w:p w:rsidR="00DA1B59" w:rsidRDefault="00DA1B59" w:rsidP="00564721">
            <w:r>
              <w:t>2.6. Основные  упражнения  по  стрельбе.</w:t>
            </w:r>
          </w:p>
          <w:p w:rsidR="00DA1B59" w:rsidRDefault="00DA1B59" w:rsidP="00564721">
            <w:r>
              <w:t>2.7. Соревнования  по  стрельбе.</w:t>
            </w:r>
          </w:p>
          <w:p w:rsidR="00DA1B59" w:rsidRDefault="00DA1B59" w:rsidP="00564721"/>
          <w:p w:rsidR="00DA1B59" w:rsidRDefault="00DA1B59" w:rsidP="00564721">
            <w:r>
              <w:rPr>
                <w:b/>
                <w:u w:val="single"/>
              </w:rPr>
              <w:t>3. Уставы  Вооруженных  Сил</w:t>
            </w:r>
          </w:p>
          <w:p w:rsidR="00DA1B59" w:rsidRDefault="00DA1B59" w:rsidP="00564721">
            <w:r>
              <w:t>3.1. История  создания  Уставов  в  Российских Вооруженных Силах. Виды и  значение  уставов.</w:t>
            </w:r>
          </w:p>
          <w:p w:rsidR="00DA1B59" w:rsidRDefault="00DA1B59" w:rsidP="00564721">
            <w:r>
              <w:t>3.2. Военная форма  одежды  и  знаки  различия.</w:t>
            </w:r>
          </w:p>
          <w:p w:rsidR="00DA1B59" w:rsidRDefault="00DA1B59" w:rsidP="00564721">
            <w:r>
              <w:t>3.3. Ритуал приведения к военной присяге.</w:t>
            </w:r>
          </w:p>
          <w:p w:rsidR="00DA1B59" w:rsidRDefault="00DA1B59" w:rsidP="00564721">
            <w:r>
              <w:t>3.4. Размещение и быт  военнослужащих.</w:t>
            </w:r>
          </w:p>
          <w:p w:rsidR="00D62DE4" w:rsidRDefault="00D62DE4" w:rsidP="00564721"/>
          <w:p w:rsidR="00DA1B59" w:rsidRDefault="00DA1B59" w:rsidP="00564721"/>
          <w:p w:rsidR="00DA1B59" w:rsidRDefault="00DA1B59" w:rsidP="0056472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4. Военная  топография  и  </w:t>
            </w:r>
            <w:proofErr w:type="gramStart"/>
            <w:r>
              <w:rPr>
                <w:b/>
                <w:u w:val="single"/>
              </w:rPr>
              <w:t>военное</w:t>
            </w:r>
            <w:proofErr w:type="gramEnd"/>
          </w:p>
          <w:p w:rsidR="00DA1B59" w:rsidRDefault="00DA1B59" w:rsidP="00564721">
            <w:r>
              <w:rPr>
                <w:b/>
                <w:u w:val="single"/>
              </w:rPr>
              <w:t>ориентирование.</w:t>
            </w:r>
          </w:p>
          <w:p w:rsidR="00DA1B59" w:rsidRDefault="00DA1B59" w:rsidP="00564721">
            <w:r>
              <w:t>4.1. Ориентирование  по    топографическим  картам.</w:t>
            </w:r>
          </w:p>
          <w:p w:rsidR="00DA1B59" w:rsidRDefault="00DA1B59" w:rsidP="00564721">
            <w:r>
              <w:t>4.2. Ориентирование  без  карты.</w:t>
            </w:r>
          </w:p>
          <w:p w:rsidR="00DA1B59" w:rsidRDefault="00DA1B59" w:rsidP="00564721"/>
          <w:p w:rsidR="00DA1B59" w:rsidRDefault="00DA1B59" w:rsidP="00564721">
            <w:pPr>
              <w:rPr>
                <w:b/>
              </w:rPr>
            </w:pPr>
            <w:r>
              <w:rPr>
                <w:b/>
                <w:u w:val="single"/>
              </w:rPr>
              <w:t xml:space="preserve">5. Действия  в  </w:t>
            </w:r>
            <w:proofErr w:type="gramStart"/>
            <w:r>
              <w:rPr>
                <w:b/>
                <w:u w:val="single"/>
              </w:rPr>
              <w:t>экстремальных</w:t>
            </w:r>
            <w:proofErr w:type="gramEnd"/>
            <w:r>
              <w:rPr>
                <w:b/>
                <w:u w:val="single"/>
              </w:rPr>
              <w:t xml:space="preserve"> и</w:t>
            </w:r>
          </w:p>
          <w:p w:rsidR="00DA1B59" w:rsidRDefault="00DA1B59" w:rsidP="00564721">
            <w:r>
              <w:rPr>
                <w:b/>
                <w:u w:val="single"/>
              </w:rPr>
              <w:t xml:space="preserve">чрезвычайных  </w:t>
            </w:r>
            <w:proofErr w:type="gramStart"/>
            <w:r>
              <w:rPr>
                <w:b/>
                <w:u w:val="single"/>
              </w:rPr>
              <w:t>ситуациях</w:t>
            </w:r>
            <w:proofErr w:type="gramEnd"/>
            <w:r>
              <w:rPr>
                <w:b/>
                <w:u w:val="single"/>
              </w:rPr>
              <w:t>.</w:t>
            </w:r>
          </w:p>
          <w:p w:rsidR="00DA1B59" w:rsidRDefault="00DA1B59" w:rsidP="00564721">
            <w:r>
              <w:t>5.1. Как обезопасить себя  от  других  людей.</w:t>
            </w:r>
          </w:p>
          <w:p w:rsidR="00DA1B59" w:rsidRDefault="00DA1B59" w:rsidP="00564721">
            <w:r>
              <w:t>5.2. Первая  помощь  пострадавшим.</w:t>
            </w:r>
          </w:p>
          <w:p w:rsidR="00DA1B59" w:rsidRDefault="00DA1B59" w:rsidP="00564721"/>
          <w:p w:rsidR="00DA1B59" w:rsidRDefault="00DA1B59" w:rsidP="00564721"/>
          <w:p w:rsidR="00DA1B59" w:rsidRDefault="00DA1B59" w:rsidP="00564721"/>
          <w:p w:rsidR="00DA1B59" w:rsidRDefault="00DA1B59" w:rsidP="00564721"/>
          <w:p w:rsidR="00DA1B59" w:rsidRDefault="00DA1B59" w:rsidP="00564721">
            <w:pPr>
              <w:numPr>
                <w:ilvl w:val="0"/>
                <w:numId w:val="1"/>
              </w:numPr>
            </w:pPr>
            <w:r>
              <w:rPr>
                <w:b/>
                <w:u w:val="single"/>
              </w:rPr>
              <w:t>Физическая  подготовка.</w:t>
            </w:r>
          </w:p>
          <w:p w:rsidR="00DA1B59" w:rsidRDefault="00DA1B59" w:rsidP="00564721">
            <w:r>
              <w:t xml:space="preserve">1.1. Общие упражнения, направленные </w:t>
            </w:r>
            <w:proofErr w:type="gramStart"/>
            <w:r>
              <w:t>на</w:t>
            </w:r>
            <w:proofErr w:type="gramEnd"/>
          </w:p>
          <w:p w:rsidR="00DA1B59" w:rsidRDefault="00DA1B59" w:rsidP="00564721">
            <w:r>
              <w:t xml:space="preserve">       развитие различных физических качеств.</w:t>
            </w:r>
          </w:p>
          <w:p w:rsidR="00DA1B59" w:rsidRDefault="00DA1B59" w:rsidP="00564721">
            <w:r>
              <w:t>1.2. Упражнения на напряжение и расслаб-</w:t>
            </w:r>
          </w:p>
          <w:p w:rsidR="00DA1B59" w:rsidRDefault="00DA1B59" w:rsidP="00564721">
            <w:r>
              <w:t xml:space="preserve">        </w:t>
            </w:r>
            <w:proofErr w:type="spellStart"/>
            <w:r>
              <w:t>ление</w:t>
            </w:r>
            <w:proofErr w:type="spellEnd"/>
            <w:r>
              <w:t xml:space="preserve">  различных  групп  мышц.</w:t>
            </w:r>
          </w:p>
          <w:p w:rsidR="00DA1B59" w:rsidRDefault="00DA1B59" w:rsidP="00564721">
            <w:r>
              <w:t>1.3. Коллективные  игры  с  мячом.</w:t>
            </w:r>
          </w:p>
          <w:p w:rsidR="00DA1B59" w:rsidRDefault="00DA1B59" w:rsidP="00564721"/>
          <w:p w:rsidR="00DA1B59" w:rsidRDefault="00DA1B59" w:rsidP="00975305"/>
          <w:p w:rsidR="00DA1B59" w:rsidRDefault="00DA1B59" w:rsidP="00564721"/>
          <w:p w:rsidR="00DA1B59" w:rsidRDefault="00DA1B59" w:rsidP="00564721">
            <w:r>
              <w:rPr>
                <w:b/>
                <w:u w:val="single"/>
              </w:rPr>
              <w:t>3. Туристическая  подготовка.</w:t>
            </w:r>
          </w:p>
          <w:p w:rsidR="00DA1B59" w:rsidRDefault="00DA1B59" w:rsidP="00564721">
            <w:r>
              <w:t>3.1. Техника  пешеходного  туризма без  снаряжения.</w:t>
            </w:r>
          </w:p>
          <w:p w:rsidR="00DA1B59" w:rsidRDefault="00DA1B59" w:rsidP="00564721">
            <w:r>
              <w:t xml:space="preserve">3.2. Техника  пешеходного  туризма  </w:t>
            </w:r>
            <w:proofErr w:type="gramStart"/>
            <w:r>
              <w:t>со</w:t>
            </w:r>
            <w:proofErr w:type="gramEnd"/>
            <w:r>
              <w:t xml:space="preserve">   </w:t>
            </w:r>
          </w:p>
          <w:p w:rsidR="00DA1B59" w:rsidRDefault="00DA1B59" w:rsidP="00564721">
            <w:r>
              <w:t xml:space="preserve">        специальным  снаряжением.</w:t>
            </w:r>
          </w:p>
          <w:p w:rsidR="00DA1B59" w:rsidRDefault="00DA1B59" w:rsidP="00564721"/>
          <w:p w:rsidR="00DA1B59" w:rsidRDefault="00DA1B59" w:rsidP="0056472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Идейно-нравственное воспитание.</w:t>
            </w:r>
          </w:p>
          <w:p w:rsidR="00DA1B59" w:rsidRDefault="00DA1B59" w:rsidP="00564721">
            <w:r>
              <w:t xml:space="preserve">1. Память  поколений – дни  </w:t>
            </w:r>
            <w:proofErr w:type="gramStart"/>
            <w:r>
              <w:t>воинской</w:t>
            </w:r>
            <w:proofErr w:type="gramEnd"/>
            <w:r>
              <w:t xml:space="preserve">             </w:t>
            </w:r>
          </w:p>
          <w:p w:rsidR="00DA1B59" w:rsidRDefault="00DA1B59" w:rsidP="00564721">
            <w:r>
              <w:t xml:space="preserve">    славы России.                      </w:t>
            </w:r>
          </w:p>
          <w:p w:rsidR="00DA1B59" w:rsidRDefault="00DA1B59" w:rsidP="00564721">
            <w:r>
              <w:t>2. Экскурсии  в  музеи  Воинской  Славы  и</w:t>
            </w:r>
          </w:p>
          <w:p w:rsidR="00DA1B59" w:rsidRDefault="00DA1B59" w:rsidP="00564721">
            <w:r>
              <w:t xml:space="preserve">    Мемориальные  комплексы.</w:t>
            </w:r>
          </w:p>
          <w:p w:rsidR="00DA1B59" w:rsidRDefault="00DA1B59" w:rsidP="00564721">
            <w:r>
              <w:t xml:space="preserve">3. Встречи  с  ветеранами  Великой  </w:t>
            </w:r>
            <w:r w:rsidR="00BB1D5C">
              <w:t>Отечественной</w:t>
            </w:r>
            <w:r>
              <w:t xml:space="preserve"> войны, военной  службы, военнослужащими срочной службы, курсантами.  </w:t>
            </w:r>
          </w:p>
          <w:p w:rsidR="00DA1B59" w:rsidRDefault="00DA1B59" w:rsidP="00564721"/>
          <w:p w:rsidR="00DA1B59" w:rsidRDefault="00DA1B59" w:rsidP="00564721"/>
          <w:p w:rsidR="00975305" w:rsidRDefault="00975305" w:rsidP="00564721"/>
          <w:p w:rsidR="00975305" w:rsidRPr="00975305" w:rsidRDefault="00975305" w:rsidP="00975305"/>
          <w:p w:rsidR="00DA1B59" w:rsidRPr="00975305" w:rsidRDefault="00DA1B59" w:rsidP="00975305"/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975305"/>
          <w:p w:rsidR="00975305" w:rsidRDefault="00975305" w:rsidP="00975305"/>
          <w:p w:rsidR="00975305" w:rsidRDefault="00975305" w:rsidP="00975305"/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975305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62DE4" w:rsidRDefault="00D62DE4" w:rsidP="00D62DE4">
            <w:pPr>
              <w:jc w:val="center"/>
            </w:pP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/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FE46CB" w:rsidP="00564721">
            <w:pPr>
              <w:jc w:val="center"/>
            </w:pPr>
            <w:r>
              <w:t>1</w:t>
            </w: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2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39048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975305" w:rsidRDefault="00975305" w:rsidP="00975305"/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390489" w:rsidP="00564721">
            <w:pPr>
              <w:jc w:val="center"/>
            </w:pPr>
            <w:r>
              <w:t>2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975305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  <w:r>
              <w:t>7</w:t>
            </w: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7</w:t>
            </w: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5</w:t>
            </w:r>
          </w:p>
          <w:p w:rsidR="00DA1B59" w:rsidRDefault="00DA1B59" w:rsidP="00D62DE4"/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390489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390489" w:rsidRDefault="00390489" w:rsidP="00564721">
            <w:pPr>
              <w:jc w:val="center"/>
            </w:pPr>
          </w:p>
          <w:p w:rsidR="00DA1B59" w:rsidRDefault="00DA1B59" w:rsidP="00564721"/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4</w:t>
            </w:r>
          </w:p>
          <w:p w:rsidR="00975305" w:rsidRDefault="00975305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  <w:lang w:val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DA1B59" w:rsidP="00564721">
            <w:pPr>
              <w:jc w:val="center"/>
              <w:rPr>
                <w:b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DA1B59" w:rsidP="0056472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975305" w:rsidP="0056472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</w:tbl>
    <w:p w:rsidR="00DA1B59" w:rsidRDefault="00DA1B59" w:rsidP="00564721"/>
    <w:p w:rsidR="00975305" w:rsidRDefault="00975305" w:rsidP="00564721">
      <w:pPr>
        <w:rPr>
          <w:sz w:val="28"/>
          <w:szCs w:val="28"/>
        </w:rPr>
      </w:pPr>
    </w:p>
    <w:p w:rsidR="00975305" w:rsidRDefault="00975305" w:rsidP="00564721">
      <w:pPr>
        <w:rPr>
          <w:sz w:val="28"/>
          <w:szCs w:val="28"/>
        </w:rPr>
      </w:pPr>
    </w:p>
    <w:p w:rsidR="00975305" w:rsidRDefault="00975305" w:rsidP="00564721">
      <w:pPr>
        <w:rPr>
          <w:sz w:val="28"/>
          <w:szCs w:val="28"/>
        </w:rPr>
      </w:pPr>
    </w:p>
    <w:p w:rsidR="00975305" w:rsidRDefault="00975305" w:rsidP="00564721">
      <w:pPr>
        <w:rPr>
          <w:sz w:val="28"/>
          <w:szCs w:val="28"/>
        </w:rPr>
      </w:pPr>
    </w:p>
    <w:p w:rsidR="00DA1B59" w:rsidRDefault="00DA1B59" w:rsidP="00564721">
      <w:pPr>
        <w:rPr>
          <w:b/>
          <w:sz w:val="28"/>
          <w:szCs w:val="28"/>
          <w:u w:val="single"/>
        </w:rPr>
      </w:pPr>
    </w:p>
    <w:p w:rsidR="00DA1B59" w:rsidRDefault="00DA1B59" w:rsidP="00564721">
      <w:pPr>
        <w:rPr>
          <w:b/>
          <w:sz w:val="28"/>
          <w:szCs w:val="28"/>
          <w:u w:val="single"/>
        </w:rPr>
      </w:pPr>
      <w:smartTag w:uri="urn:schemas-microsoft-com:office:smarttags" w:element="place">
        <w:r>
          <w:rPr>
            <w:b/>
            <w:sz w:val="28"/>
            <w:szCs w:val="28"/>
            <w:u w:val="single"/>
            <w:lang w:val="en-US"/>
          </w:rPr>
          <w:t>I</w:t>
        </w:r>
        <w:r>
          <w:rPr>
            <w:b/>
            <w:sz w:val="28"/>
            <w:szCs w:val="28"/>
            <w:u w:val="single"/>
          </w:rPr>
          <w:t>.</w:t>
        </w:r>
      </w:smartTag>
      <w:r>
        <w:rPr>
          <w:b/>
          <w:sz w:val="28"/>
          <w:szCs w:val="28"/>
          <w:u w:val="single"/>
        </w:rPr>
        <w:t xml:space="preserve"> Военно-</w:t>
      </w:r>
      <w:proofErr w:type="gramStart"/>
      <w:r>
        <w:rPr>
          <w:b/>
          <w:sz w:val="28"/>
          <w:szCs w:val="28"/>
          <w:u w:val="single"/>
        </w:rPr>
        <w:t>профессиональная  ориентация</w:t>
      </w:r>
      <w:proofErr w:type="gramEnd"/>
      <w:r>
        <w:rPr>
          <w:b/>
          <w:sz w:val="28"/>
          <w:szCs w:val="28"/>
          <w:u w:val="single"/>
        </w:rPr>
        <w:t xml:space="preserve">  учащихся  и  формирование</w:t>
      </w:r>
    </w:p>
    <w:p w:rsidR="00DA1B59" w:rsidRDefault="00DA1B59" w:rsidP="00564721">
      <w:pPr>
        <w:ind w:left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у  молодежи  заинтересованности  к  военной  службе.  </w:t>
      </w:r>
    </w:p>
    <w:p w:rsidR="00DA1B59" w:rsidRDefault="00DA1B59" w:rsidP="00564721">
      <w:pPr>
        <w:ind w:left="708"/>
        <w:rPr>
          <w:b/>
          <w:sz w:val="28"/>
          <w:szCs w:val="28"/>
        </w:rPr>
      </w:pP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Одиночная  строевая  подготовка.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Строевые  приемы  и  движение  без  оружия. Общие  положения  о  </w:t>
      </w:r>
      <w:r w:rsidR="004B2217">
        <w:rPr>
          <w:sz w:val="28"/>
          <w:szCs w:val="28"/>
        </w:rPr>
        <w:t>выполнении</w:t>
      </w:r>
      <w:r>
        <w:rPr>
          <w:sz w:val="28"/>
          <w:szCs w:val="28"/>
        </w:rPr>
        <w:t xml:space="preserve">  строевых  приемов. Команды,  подаваемые  на  строевой  подготовке.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Предварительные  и  исполнительные  команды.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Тренировки  строевых  приемов.  Строевая  стойка,  строевой  шаг,  </w:t>
      </w:r>
      <w:r w:rsidR="004B2217">
        <w:rPr>
          <w:sz w:val="28"/>
          <w:szCs w:val="28"/>
        </w:rPr>
        <w:t>перестроение</w:t>
      </w:r>
      <w:r>
        <w:rPr>
          <w:sz w:val="28"/>
          <w:szCs w:val="28"/>
        </w:rPr>
        <w:t>, повороты  на  месте  и  в  движении,  приветствие,  подход  и  отход  от  начальника</w:t>
      </w:r>
      <w:proofErr w:type="gramStart"/>
      <w:r>
        <w:rPr>
          <w:sz w:val="28"/>
          <w:szCs w:val="28"/>
        </w:rPr>
        <w:t>..</w:t>
      </w:r>
      <w:proofErr w:type="gramEnd"/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2. Огневая  подготовка.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Стрелковое  боевое  оружие, применяемое  на  вооружении  в  Вооруженных  Силах  РФ.  Боевые  свойства.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Автомат  и  пулемет  Калашникова  АК-74, РПК.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Назначение, устройство пневматического  пистолета.  Принцип  действия.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Хранение.  Техника  стрельбы  из  пневматического  пистолета.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Основные  упражнения  по  стрельбе  из  пистолета,  винтовки.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  по  стрельбе  из  винтовки  и  пистолета.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3. Уставы  Вооруженных  Сил  Российской  Федерации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Система  военного  образования  РФ.  Виды  военных  образовательных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учреждений:  суворовские,  нахимовские  училища,  кадетские  корпуса,  офицерские  классы.  Их  значение,  порядок  поступления.  Обучение  и  быт.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Основы  подготовки  граждан  к  военной  службе.  Добровольная  и  обязательная  подготовка  граждан  к  военной  службе.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Распределение  времени  в  повседневной  жизни  воинской  части.</w:t>
      </w: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Военная  топография  и  ориентирование: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Практические  занятия  по  определению  сторон  горизонта  по  </w:t>
      </w:r>
      <w:proofErr w:type="spellStart"/>
      <w:r>
        <w:rPr>
          <w:sz w:val="28"/>
          <w:szCs w:val="28"/>
        </w:rPr>
        <w:t>компасу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еханическим</w:t>
      </w:r>
      <w:proofErr w:type="spellEnd"/>
      <w:r>
        <w:rPr>
          <w:sz w:val="28"/>
          <w:szCs w:val="28"/>
        </w:rPr>
        <w:t xml:space="preserve">  часам,  по  времени. Азимут. Движение  по  азимуту.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карте,  поиск  контрольных  пунктов  на  местности.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5.  Действия  в  экстремальных  и  чрезвычайных  ситуациях.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Как  вести  себя  в  толпе, на  демонстрациях,  футбольных  матчах,  </w:t>
      </w:r>
      <w:proofErr w:type="spellStart"/>
      <w:r>
        <w:rPr>
          <w:sz w:val="28"/>
          <w:szCs w:val="28"/>
        </w:rPr>
        <w:t>прибеспорядках</w:t>
      </w:r>
      <w:proofErr w:type="spellEnd"/>
      <w:r>
        <w:rPr>
          <w:sz w:val="28"/>
          <w:szCs w:val="28"/>
        </w:rPr>
        <w:t xml:space="preserve">.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«Терроризм  -  угроза  ХХ  века».  Действия  при  захвате  в  заложники,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при  угрозе  взрыва  и  других  террористических  актах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Безопасность  в  быту:  безопасность  при  пользовании  газовым  и  электрооборудованием,  кислотой,  при  курении.</w:t>
      </w:r>
    </w:p>
    <w:p w:rsidR="004B2217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Первая  медицинская  помощь  при  отравлении,  поражении  электрическим  током,  при  ранениях.</w:t>
      </w:r>
    </w:p>
    <w:p w:rsidR="00DA1B59" w:rsidRDefault="00DA1B59" w:rsidP="00564721">
      <w:pPr>
        <w:ind w:left="708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 Военно-</w:t>
      </w:r>
      <w:proofErr w:type="gramStart"/>
      <w:r>
        <w:rPr>
          <w:b/>
          <w:sz w:val="28"/>
          <w:szCs w:val="28"/>
          <w:u w:val="single"/>
        </w:rPr>
        <w:t>спортивная  работа</w:t>
      </w:r>
      <w:proofErr w:type="gramEnd"/>
      <w:r>
        <w:rPr>
          <w:sz w:val="28"/>
          <w:szCs w:val="28"/>
        </w:rPr>
        <w:t xml:space="preserve">.  </w:t>
      </w: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Физическая  подготовка.</w:t>
      </w:r>
    </w:p>
    <w:p w:rsidR="00DA1B59" w:rsidRDefault="00DA1B59" w:rsidP="0056472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 упражнения.  Упражнения  для  рук  и  плечевого  пояса.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рук,  мышц  шеи. Упражнения  со  скакалкой,  гантелями.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lastRenderedPageBreak/>
        <w:t>Элементы  акробатики. Подвижные  игры,  э</w:t>
      </w:r>
      <w:r w:rsidR="00C21B90">
        <w:rPr>
          <w:sz w:val="28"/>
          <w:szCs w:val="28"/>
        </w:rPr>
        <w:t>стафеты.  Гимнастические  упраж</w:t>
      </w:r>
      <w:r>
        <w:rPr>
          <w:sz w:val="28"/>
          <w:szCs w:val="28"/>
        </w:rPr>
        <w:t xml:space="preserve">нения. Лыжный  спорт. Спортивные  игры:  баскетбол, футбол.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развития  выносливости  и  быстроты,  силы.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Бег  на  60, 100  м;  400м,  800м.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Подтягивание  на  перекладине.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Военно-спортивные  игры.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2.1.  Военно-спортивная  игра «А ну-ка, парни!»:</w:t>
      </w:r>
    </w:p>
    <w:p w:rsidR="00DA1B59" w:rsidRDefault="00C21B90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proofErr w:type="spellStart"/>
      <w:r>
        <w:rPr>
          <w:sz w:val="28"/>
          <w:szCs w:val="28"/>
        </w:rPr>
        <w:t>конкурс</w:t>
      </w:r>
      <w:r w:rsidR="00DA1B59">
        <w:rPr>
          <w:sz w:val="28"/>
          <w:szCs w:val="28"/>
        </w:rPr>
        <w:t>строевой</w:t>
      </w:r>
      <w:proofErr w:type="spellEnd"/>
      <w:r w:rsidR="00DA1B59">
        <w:rPr>
          <w:sz w:val="28"/>
          <w:szCs w:val="28"/>
        </w:rPr>
        <w:t xml:space="preserve">  песни;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- конкурс  по  стрельбе;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бег  в  противогазе;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  по-пластунски;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 оказание  первой  медицинской  помощи  пострадавшему  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  (наложение  шины,  бег «тачанка»,  другие  конкурсы).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2.2. Военно-спортивная  игра  «</w:t>
      </w:r>
      <w:proofErr w:type="spellStart"/>
      <w:r>
        <w:rPr>
          <w:sz w:val="28"/>
          <w:szCs w:val="28"/>
        </w:rPr>
        <w:t>Зарничка</w:t>
      </w:r>
      <w:proofErr w:type="spellEnd"/>
      <w:r>
        <w:rPr>
          <w:sz w:val="28"/>
          <w:szCs w:val="28"/>
        </w:rPr>
        <w:t>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Эстафета «Дружба».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Полоса  препятствий  «</w:t>
      </w:r>
      <w:proofErr w:type="gramStart"/>
      <w:r>
        <w:rPr>
          <w:sz w:val="28"/>
          <w:szCs w:val="28"/>
        </w:rPr>
        <w:t>Сильные</w:t>
      </w:r>
      <w:proofErr w:type="gramEnd"/>
      <w:r>
        <w:rPr>
          <w:sz w:val="28"/>
          <w:szCs w:val="28"/>
        </w:rPr>
        <w:t>,  ловкие,  выносливые».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Игра-путешествие</w:t>
      </w:r>
      <w:r w:rsidR="00C21B90">
        <w:rPr>
          <w:sz w:val="28"/>
          <w:szCs w:val="28"/>
        </w:rPr>
        <w:t xml:space="preserve"> «Страна,  навечно  юная  Р</w:t>
      </w:r>
      <w:r w:rsidR="00C21B90">
        <w:rPr>
          <w:sz w:val="28"/>
          <w:szCs w:val="28"/>
          <w:lang w:val="tt-RU"/>
        </w:rPr>
        <w:t>оссия</w:t>
      </w:r>
      <w:r>
        <w:rPr>
          <w:sz w:val="28"/>
          <w:szCs w:val="28"/>
        </w:rPr>
        <w:t>»:</w:t>
      </w:r>
    </w:p>
    <w:p w:rsidR="00DA1B59" w:rsidRDefault="00C21B90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памятные  места  </w:t>
      </w:r>
      <w:r>
        <w:rPr>
          <w:sz w:val="28"/>
          <w:szCs w:val="28"/>
          <w:lang w:val="tt-RU"/>
        </w:rPr>
        <w:t>Апастово</w:t>
      </w:r>
      <w:r w:rsidR="00DA1B59">
        <w:rPr>
          <w:sz w:val="28"/>
          <w:szCs w:val="28"/>
        </w:rPr>
        <w:t>;</w:t>
      </w:r>
    </w:p>
    <w:p w:rsidR="00DA1B59" w:rsidRDefault="008356D8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A1B59">
        <w:rPr>
          <w:sz w:val="28"/>
          <w:szCs w:val="28"/>
        </w:rPr>
        <w:t xml:space="preserve">  </w:t>
      </w:r>
      <w:proofErr w:type="gramStart"/>
      <w:r w:rsidR="00DA1B59">
        <w:rPr>
          <w:sz w:val="28"/>
          <w:szCs w:val="28"/>
        </w:rPr>
        <w:t>прославляющие</w:t>
      </w:r>
      <w:proofErr w:type="gramEnd"/>
      <w:r w:rsidR="00DA1B59">
        <w:rPr>
          <w:sz w:val="28"/>
          <w:szCs w:val="28"/>
        </w:rPr>
        <w:t xml:space="preserve">  наш  край;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песни  военных  лет;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памятники,  воздвигнутые  в  честь  героев  войны;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игра «Шифровальщик»;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топографические  знаки;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история  родного  края;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участие  в  военно-спортивной  игре  «</w:t>
      </w:r>
      <w:proofErr w:type="spellStart"/>
      <w:r>
        <w:rPr>
          <w:sz w:val="28"/>
          <w:szCs w:val="28"/>
        </w:rPr>
        <w:t>Зарничка</w:t>
      </w:r>
      <w:proofErr w:type="spellEnd"/>
      <w:r>
        <w:rPr>
          <w:sz w:val="28"/>
          <w:szCs w:val="28"/>
        </w:rPr>
        <w:t>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2.3. Военно-спортивная  игра  «Зарница»;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физическая  подготовка: подтягивание  на  перекладине;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 отжимание  от  пола;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разгибание  и  сгибание  тела  из  </w:t>
      </w:r>
      <w:proofErr w:type="gramStart"/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 лежа (пресс);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прыжки  с  места  на  дальность;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стрельба  из  пневматической  винтовки,  сидя  с  упором  на  локтях;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эстафета.</w:t>
      </w:r>
    </w:p>
    <w:p w:rsidR="00DA1B59" w:rsidRDefault="00DA1B59" w:rsidP="00564721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 Туристическая  подготовка.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3.1. Техника пешеходного туризма без специального туристического снаряжения: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передвижение и преодоление препятствий: скорость, дистанция, преодоление  подъемов,  склонов,  спусков,  болотистой  местности,  зарослей, буреломов,  водных  преград  (вплавь,  по  бревну,  по  навесной  переправе);</w:t>
      </w:r>
      <w:proofErr w:type="gramEnd"/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определение  расстояния  и  высоты;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местным  предметам,  по  компасу,  по  картам;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практические  занятия:  разведение  костра,  установка  палатки;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- подъем  по  склону  по  перилам  спорт  способом,  преодоление  рва  </w:t>
      </w:r>
      <w:proofErr w:type="spellStart"/>
      <w:r>
        <w:rPr>
          <w:sz w:val="28"/>
          <w:szCs w:val="28"/>
        </w:rPr>
        <w:t>побревну</w:t>
      </w:r>
      <w:proofErr w:type="spellEnd"/>
      <w:r>
        <w:rPr>
          <w:sz w:val="28"/>
          <w:szCs w:val="28"/>
        </w:rPr>
        <w:t xml:space="preserve">,  по  перилам   с   самонаведением.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3.2.  Техника пешеходного туризма  с  использованием специального снаряжения: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 преодоление  препятствий  по  навесной  переправе,  по  параллельным веревкам;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  «бабочке»;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подъем  и  спуск  по  склону  по  перилам  на  схватывающем  узле.</w:t>
      </w:r>
    </w:p>
    <w:p w:rsidR="00DA1B59" w:rsidRDefault="00DA1B59" w:rsidP="0056472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A1B59" w:rsidRDefault="00DA1B59" w:rsidP="00564721">
      <w:pPr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Ш.  Идейно-нравственное воспитание.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1.1. Память  поколений – дни  воинской  славы России: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Куликовская  битва, </w:t>
      </w:r>
      <w:smartTag w:uri="urn:schemas-microsoft-com:office:smarttags" w:element="metricconverter">
        <w:smartTagPr>
          <w:attr w:name="ProductID" w:val="1380 г"/>
        </w:smartTagPr>
        <w:r>
          <w:rPr>
            <w:sz w:val="28"/>
            <w:szCs w:val="28"/>
          </w:rPr>
          <w:t>1380 г</w:t>
        </w:r>
      </w:smartTag>
      <w:r>
        <w:rPr>
          <w:sz w:val="28"/>
          <w:szCs w:val="28"/>
        </w:rPr>
        <w:t>., 21 декабря.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Полтавское сражение, </w:t>
      </w:r>
      <w:smartTag w:uri="urn:schemas-microsoft-com:office:smarttags" w:element="metricconverter">
        <w:smartTagPr>
          <w:attr w:name="ProductID" w:val="1709 г"/>
        </w:smartTagPr>
        <w:r>
          <w:rPr>
            <w:sz w:val="28"/>
            <w:szCs w:val="28"/>
          </w:rPr>
          <w:t>1709 г</w:t>
        </w:r>
      </w:smartTag>
      <w:r>
        <w:rPr>
          <w:sz w:val="28"/>
          <w:szCs w:val="28"/>
        </w:rPr>
        <w:t>. 10 июля.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Бородинское сражение, </w:t>
      </w:r>
      <w:smartTag w:uri="urn:schemas-microsoft-com:office:smarttags" w:element="metricconverter">
        <w:smartTagPr>
          <w:attr w:name="ProductID" w:val="1812 г"/>
        </w:smartTagPr>
        <w:r>
          <w:rPr>
            <w:sz w:val="28"/>
            <w:szCs w:val="28"/>
          </w:rPr>
          <w:t>1812 г</w:t>
        </w:r>
      </w:smartTag>
      <w:r>
        <w:rPr>
          <w:sz w:val="28"/>
          <w:szCs w:val="28"/>
        </w:rPr>
        <w:t>., 8 сентября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победы Красной Армии под Псковом и Нарвой, </w:t>
      </w:r>
      <w:smartTag w:uri="urn:schemas-microsoft-com:office:smarttags" w:element="metricconverter">
        <w:smartTagPr>
          <w:attr w:name="ProductID" w:val="1918 г"/>
        </w:smartTagPr>
        <w:r>
          <w:rPr>
            <w:sz w:val="28"/>
            <w:szCs w:val="28"/>
          </w:rPr>
          <w:t>1918 г</w:t>
        </w:r>
      </w:smartTag>
      <w:r>
        <w:rPr>
          <w:sz w:val="28"/>
          <w:szCs w:val="28"/>
        </w:rPr>
        <w:t>.,  23  февраля.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Контрнаступление  советских  войск  в  битве  под  Москвой, </w:t>
      </w:r>
      <w:smartTag w:uri="urn:schemas-microsoft-com:office:smarttags" w:element="metricconverter">
        <w:smartTagPr>
          <w:attr w:name="ProductID" w:val="1941 г"/>
        </w:smartTagPr>
        <w:r>
          <w:rPr>
            <w:sz w:val="28"/>
            <w:szCs w:val="28"/>
          </w:rPr>
          <w:t>1941 г</w:t>
        </w:r>
      </w:smartTag>
      <w:r>
        <w:rPr>
          <w:sz w:val="28"/>
          <w:szCs w:val="28"/>
        </w:rPr>
        <w:t xml:space="preserve">.,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5 декабря.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Разгром  фашистских  вой</w:t>
      </w:r>
      <w:proofErr w:type="gramStart"/>
      <w:r>
        <w:rPr>
          <w:sz w:val="28"/>
          <w:szCs w:val="28"/>
        </w:rPr>
        <w:t>ск  в  Ст</w:t>
      </w:r>
      <w:proofErr w:type="gramEnd"/>
      <w:r>
        <w:rPr>
          <w:sz w:val="28"/>
          <w:szCs w:val="28"/>
        </w:rPr>
        <w:t xml:space="preserve">алинградской  битве,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 февраля.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Курская  битва,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23 августа.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Прорыв  блокады Ленинграда, </w:t>
      </w:r>
      <w:smartTag w:uri="urn:schemas-microsoft-com:office:smarttags" w:element="metricconverter">
        <w:smartTagPr>
          <w:attr w:name="ProductID" w:val="1944 г"/>
        </w:smartTagPr>
        <w:r>
          <w:rPr>
            <w:sz w:val="28"/>
            <w:szCs w:val="28"/>
          </w:rPr>
          <w:t>1944 г</w:t>
        </w:r>
      </w:smartTag>
      <w:r>
        <w:rPr>
          <w:sz w:val="28"/>
          <w:szCs w:val="28"/>
        </w:rPr>
        <w:t>., 27 января.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 Победы  советского  народа  в  Великой Отечественной войне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1941-</w:t>
      </w:r>
      <w:smartTag w:uri="urn:schemas-microsoft-com:office:smarttags" w:element="metricconverter">
        <w:smartTagPr>
          <w:attr w:name="ProductID" w:val="1945 г"/>
        </w:smartTagPr>
        <w:r>
          <w:rPr>
            <w:sz w:val="28"/>
            <w:szCs w:val="28"/>
          </w:rPr>
          <w:t>1945 г</w:t>
        </w:r>
      </w:smartTag>
      <w:r>
        <w:rPr>
          <w:sz w:val="28"/>
          <w:szCs w:val="28"/>
        </w:rPr>
        <w:t>.г.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1.2.  Экскурсии  в  музеи  Воинской  Славы  и  Мемориальные  комплексы: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истории  ВДВ,  Аллеи  Славы  военного  десантного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училища;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мемориального  комплекса  павшим  воинам – героям  локальных войн;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истории  военного  автомобильного  института;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автомобильной  техники  в  автомобильном  институте.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1.3. Встречи  с  ветеранами  Великой  Отечественной  войны,  локальных  войн, </w:t>
      </w:r>
    </w:p>
    <w:p w:rsidR="004B2217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военнослужащими срочной службы, курсантами  на  День  Победы,  День защитников  Отечества.</w:t>
      </w:r>
    </w:p>
    <w:p w:rsidR="00DA1B59" w:rsidRPr="00975305" w:rsidRDefault="00DA1B59" w:rsidP="00975305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A02D2" w:rsidRPr="0038350D" w:rsidRDefault="009A02D2" w:rsidP="00975305">
      <w:pPr>
        <w:rPr>
          <w:b/>
          <w:sz w:val="28"/>
          <w:szCs w:val="28"/>
          <w:u w:val="single"/>
        </w:rPr>
      </w:pPr>
      <w:r w:rsidRPr="0038350D">
        <w:rPr>
          <w:b/>
          <w:sz w:val="28"/>
          <w:szCs w:val="28"/>
          <w:u w:val="single"/>
        </w:rPr>
        <w:t>Планируемые результаты освоения программы.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  Контроль за ЗУН обучающихся осуществляется на практических занятиях в следующих формах: собеседование, выполнения контрольных упражнений.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  По окончании курса данной программы, обучающиеся должны </w:t>
      </w:r>
      <w:r w:rsidRPr="003F7A17">
        <w:rPr>
          <w:b/>
          <w:sz w:val="28"/>
          <w:szCs w:val="28"/>
        </w:rPr>
        <w:t>знать</w:t>
      </w:r>
      <w:r w:rsidRPr="003F7A17">
        <w:rPr>
          <w:sz w:val="28"/>
          <w:szCs w:val="28"/>
        </w:rPr>
        <w:t>: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Технику безопасности на занятиях по физической, стрелковой, строевой подготовке;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Материальную часть автомата Калашникова;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Назначение, боевые свойства, общее устройство и принцип работы автомата Калашникова;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Специфику физической подготовки;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Последовательность неполной разборка и сборки АКМ-74;  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Меры безопасности при обращении с автоматом и патронами;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прицеливания и стрельбы из пневматической винтовки;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Государственную и военную символику;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Дни воинской славы России; 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Структуру Вооруженных Сил Российской Федерации;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Историю, символы и геральдику ЯНАО;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lastRenderedPageBreak/>
        <w:t>Символы воинской чести;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оказания первой медицинской помощи при  различных видах травм;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 безопасного поведения у водоемов, при пожаре, в природных экстремальных ситуациях;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Опасные природные факторы и защиту от их влияния;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Современные средства поражения;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Мероприятия ГО по защите населения;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Средства индивидуальной защиты органов дыхания и кожи;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Приборы радиационной и химической разведки и правила пользования ими.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</w:p>
    <w:p w:rsidR="009A02D2" w:rsidRPr="003F7A17" w:rsidRDefault="009A02D2" w:rsidP="009A02D2">
      <w:pPr>
        <w:ind w:left="440"/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Должны </w:t>
      </w:r>
      <w:r w:rsidRPr="003F7A17">
        <w:rPr>
          <w:b/>
          <w:sz w:val="28"/>
          <w:szCs w:val="28"/>
        </w:rPr>
        <w:t>уметь</w:t>
      </w:r>
      <w:r w:rsidRPr="003F7A17">
        <w:rPr>
          <w:sz w:val="28"/>
          <w:szCs w:val="28"/>
        </w:rPr>
        <w:t>: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неполную разборку и сборку АКМ-74;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Правильно прицеливаться и прицельно вести стрельбу по мишени;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строевые приемы на месте и в движении по одному и в отделении согласно Строевому уставу Вооруженных Сил Российской Федерации;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перевязку при различных видах травм, останавливать кровотечение различными способами, накладывать шины при различных переломах;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proofErr w:type="gramStart"/>
      <w:r w:rsidRPr="003F7A17">
        <w:rPr>
          <w:sz w:val="28"/>
          <w:szCs w:val="28"/>
        </w:rPr>
        <w:t>Одевать противогаз</w:t>
      </w:r>
      <w:proofErr w:type="gramEnd"/>
      <w:r w:rsidRPr="003F7A17">
        <w:rPr>
          <w:sz w:val="28"/>
          <w:szCs w:val="28"/>
        </w:rPr>
        <w:t xml:space="preserve"> и костюм химической защиты;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Применять различные туристические узлы, в зависимости от ситуаций;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Применять различные способы преодоления естественных препятствий в пешем и лыжном походах;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Ориентироваться на местности с помощью карты и компаса.</w:t>
      </w:r>
    </w:p>
    <w:p w:rsidR="009A02D2" w:rsidRPr="003F7A17" w:rsidRDefault="009A02D2" w:rsidP="009A02D2">
      <w:pPr>
        <w:ind w:left="440"/>
        <w:jc w:val="both"/>
        <w:rPr>
          <w:sz w:val="28"/>
          <w:szCs w:val="28"/>
        </w:rPr>
      </w:pPr>
    </w:p>
    <w:p w:rsidR="009A02D2" w:rsidRPr="0038350D" w:rsidRDefault="009A02D2" w:rsidP="00975305">
      <w:pPr>
        <w:rPr>
          <w:b/>
          <w:sz w:val="28"/>
          <w:szCs w:val="28"/>
          <w:u w:val="single"/>
        </w:rPr>
      </w:pPr>
    </w:p>
    <w:p w:rsidR="009A02D2" w:rsidRPr="004419D6" w:rsidRDefault="009A02D2" w:rsidP="009A02D2">
      <w:pPr>
        <w:ind w:left="440"/>
        <w:jc w:val="center"/>
        <w:rPr>
          <w:b/>
          <w:sz w:val="36"/>
          <w:szCs w:val="36"/>
          <w:u w:val="single"/>
        </w:rPr>
      </w:pPr>
      <w:r w:rsidRPr="004419D6">
        <w:rPr>
          <w:b/>
          <w:sz w:val="36"/>
          <w:szCs w:val="36"/>
          <w:u w:val="single"/>
        </w:rPr>
        <w:t>Формы аттестации / контроля и оценочные материалы</w:t>
      </w:r>
    </w:p>
    <w:p w:rsidR="009A02D2" w:rsidRPr="0038350D" w:rsidRDefault="009A02D2" w:rsidP="009A02D2">
      <w:pPr>
        <w:ind w:left="440"/>
        <w:jc w:val="center"/>
        <w:rPr>
          <w:b/>
          <w:sz w:val="28"/>
          <w:szCs w:val="28"/>
          <w:u w:val="single"/>
        </w:rPr>
      </w:pPr>
    </w:p>
    <w:tbl>
      <w:tblPr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4"/>
        <w:gridCol w:w="2634"/>
        <w:gridCol w:w="2430"/>
        <w:gridCol w:w="2197"/>
        <w:gridCol w:w="1110"/>
      </w:tblGrid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Вид контроля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Цель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ЗУН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Форма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Сроки</w:t>
            </w: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 физическую подготовленность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Знание своего уровня физической подготовки.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 физической подготовки Собеседование, контрольные упражнения физической подготовки, выполнение контрольных нормативов.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Определить знания обучающихся по знанию техники движений со снарядами и на тренажерах и </w:t>
            </w:r>
            <w:r w:rsidRPr="003F7A17">
              <w:rPr>
                <w:sz w:val="28"/>
                <w:szCs w:val="28"/>
              </w:rPr>
              <w:lastRenderedPageBreak/>
              <w:t>оценку величины отягощения.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 Знание  техники движений со снарядами и на тренажерах и собственной оценки величины </w:t>
            </w:r>
            <w:r w:rsidRPr="003F7A17">
              <w:rPr>
                <w:sz w:val="28"/>
                <w:szCs w:val="28"/>
              </w:rPr>
              <w:lastRenderedPageBreak/>
              <w:t>отягощения.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технической подготовке и уровень физической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подготовки.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Умение выполнять упражнения со снарядами и на тренажерах. Знание собственной оценки величины отягощения и своего уровня физической подготовки.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контрольные упражнения физической подготовки, выполнение контрольных нормативов.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материальной части автомата Калашникова.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Назначение, боевые свойства, общее устройство и принцип работы автомата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последовательности неполной разборки и сборки АКМ-74. Меры безопасности при обращении с автоматом и патронами.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Уметь  </w:t>
            </w:r>
            <w:proofErr w:type="spellStart"/>
            <w:r w:rsidRPr="003F7A17">
              <w:rPr>
                <w:sz w:val="28"/>
                <w:szCs w:val="28"/>
              </w:rPr>
              <w:t>последов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тельно</w:t>
            </w:r>
            <w:proofErr w:type="spellEnd"/>
            <w:r w:rsidRPr="003F7A17">
              <w:rPr>
                <w:sz w:val="28"/>
                <w:szCs w:val="28"/>
              </w:rPr>
              <w:t xml:space="preserve"> выполнять неполную разборку и сборку автомата.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меры  без</w:t>
            </w:r>
            <w:proofErr w:type="gramStart"/>
            <w:r w:rsidRPr="003F7A17">
              <w:rPr>
                <w:sz w:val="28"/>
                <w:szCs w:val="28"/>
              </w:rPr>
              <w:t>о-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пасности</w:t>
            </w:r>
            <w:proofErr w:type="spellEnd"/>
            <w:r w:rsidRPr="003F7A17">
              <w:rPr>
                <w:sz w:val="28"/>
                <w:szCs w:val="28"/>
              </w:rPr>
              <w:t xml:space="preserve"> при обращении с авто- матом и патронами.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по практическому применению 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правил прицеливания и стрельбы из </w:t>
            </w:r>
            <w:proofErr w:type="spellStart"/>
            <w:r w:rsidRPr="003F7A17">
              <w:rPr>
                <w:sz w:val="28"/>
                <w:szCs w:val="28"/>
              </w:rPr>
              <w:t>пневм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тической</w:t>
            </w:r>
            <w:proofErr w:type="spellEnd"/>
            <w:r w:rsidRPr="003F7A17">
              <w:rPr>
                <w:sz w:val="28"/>
                <w:szCs w:val="28"/>
              </w:rPr>
              <w:t xml:space="preserve"> винтовки.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Знать правила прицеливания.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Уметь выполнять прицельную  стрельбу по мишени из </w:t>
            </w:r>
            <w:proofErr w:type="spellStart"/>
            <w:r w:rsidRPr="003F7A17">
              <w:rPr>
                <w:sz w:val="28"/>
                <w:szCs w:val="28"/>
              </w:rPr>
              <w:t>пневм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тической</w:t>
            </w:r>
            <w:proofErr w:type="spellEnd"/>
            <w:r w:rsidRPr="003F7A17">
              <w:rPr>
                <w:sz w:val="28"/>
                <w:szCs w:val="28"/>
              </w:rPr>
              <w:t xml:space="preserve"> винтовки.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контрольное упражнение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</w:t>
            </w:r>
            <w:proofErr w:type="gramStart"/>
            <w:r w:rsidRPr="003F7A17">
              <w:rPr>
                <w:sz w:val="28"/>
                <w:szCs w:val="28"/>
              </w:rPr>
              <w:t xml:space="preserve">Определить знания обучающихся по Государственной и военной символике, Днях воинской славы России, о  </w:t>
            </w:r>
            <w:r w:rsidRPr="003F7A17">
              <w:rPr>
                <w:sz w:val="28"/>
                <w:szCs w:val="28"/>
              </w:rPr>
              <w:lastRenderedPageBreak/>
              <w:t>Символах воинской чести, о Вооруженных Силах Российской Федерации, об истории, символах и геральдике ЯНАО.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Знание Государственной и военной символики; Дней воинской славы России; Основные </w:t>
            </w:r>
            <w:r w:rsidRPr="003F7A17">
              <w:rPr>
                <w:sz w:val="28"/>
                <w:szCs w:val="28"/>
              </w:rPr>
              <w:lastRenderedPageBreak/>
              <w:t xml:space="preserve">битвы ВОВ и города – герои ВОВ; символов воинской чести; структуры и видов </w:t>
            </w:r>
            <w:proofErr w:type="gramStart"/>
            <w:r w:rsidRPr="003F7A17">
              <w:rPr>
                <w:sz w:val="28"/>
                <w:szCs w:val="28"/>
              </w:rPr>
              <w:t>ВС</w:t>
            </w:r>
            <w:proofErr w:type="gramEnd"/>
            <w:r w:rsidRPr="003F7A17">
              <w:rPr>
                <w:sz w:val="28"/>
                <w:szCs w:val="28"/>
              </w:rPr>
              <w:t xml:space="preserve"> РФ; Истории, символов и геральдики  ЯНАО.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Собеседование,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тесты, викторины.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proofErr w:type="gramStart"/>
            <w:r w:rsidRPr="003F7A17">
              <w:rPr>
                <w:sz w:val="28"/>
                <w:szCs w:val="28"/>
              </w:rPr>
              <w:t>Определить знания обучающихся по безопасности и защите человека в ЧС и в ЧС локального характера в природе.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правила безопасного поведения в ЧС криминального характера. Опасные природные факторы, автономия: её виды и причины, туристическое снаряжение.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тесты, викторины.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proofErr w:type="gramStart"/>
            <w:r w:rsidRPr="003F7A17">
              <w:rPr>
                <w:sz w:val="28"/>
                <w:szCs w:val="28"/>
              </w:rPr>
              <w:t>Определить знания обучающихся в ЧС локального характера и безопасность.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Знать разновидности ЧС, их причины, правила безопасного поведения; туристическое снаряжение и различные виды узлов; сигнальные средства и способы подачи сигналов бедствия. Уметь пользоваться туристическим снаряжением; ориентироваться на местности по местным признакам; преодолевать различные препятствия с </w:t>
            </w:r>
            <w:r w:rsidRPr="003F7A17">
              <w:rPr>
                <w:sz w:val="28"/>
                <w:szCs w:val="28"/>
              </w:rPr>
              <w:lastRenderedPageBreak/>
              <w:t>использованием туристического снаряжения.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разделу Гражданская оборона.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современные средства поражения и мероприятия ГО по защите населения. Уметь пользоваться индивидуальными  средствами защиты органов дыхания и кожи (противогаз, костюм химзащиты), приборами радиационной и химической разведки. Уметь пользоваться первичными средствами пожаротушения.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Определить знания по практическому применению приемов оказания медицинской помощи при ранениях.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 Знать правила и уметь оказывать первую медицинскую помощь при ранениях и травмах: виды ран, помощь, осложнения, повязки на голову,   грудь, живот, промежность, верхние и нижние конечности. Знать правила асептики </w:t>
            </w:r>
            <w:r w:rsidRPr="003F7A17">
              <w:rPr>
                <w:sz w:val="28"/>
                <w:szCs w:val="28"/>
              </w:rPr>
              <w:lastRenderedPageBreak/>
              <w:t>и антисептики. Знать правила  остановки кровотечения и уметь останавливать все виды кровотечения. Уметь накладывать шины при различных переломах.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Собеседование, контрольное упражнение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</w:tbl>
    <w:p w:rsidR="009A02D2" w:rsidRDefault="009A02D2" w:rsidP="009A02D2">
      <w:pPr>
        <w:rPr>
          <w:b/>
          <w:sz w:val="28"/>
          <w:szCs w:val="28"/>
        </w:rPr>
      </w:pPr>
    </w:p>
    <w:p w:rsidR="00DA1B59" w:rsidRPr="00564721" w:rsidRDefault="00DA1B59" w:rsidP="00564721">
      <w:pPr>
        <w:rPr>
          <w:b/>
          <w:sz w:val="32"/>
          <w:szCs w:val="32"/>
        </w:rPr>
      </w:pPr>
    </w:p>
    <w:p w:rsidR="009A02D2" w:rsidRPr="009A02D2" w:rsidRDefault="009A02D2" w:rsidP="009A02D2">
      <w:pPr>
        <w:ind w:left="-567"/>
        <w:jc w:val="center"/>
        <w:rPr>
          <w:b/>
          <w:sz w:val="40"/>
          <w:szCs w:val="40"/>
          <w:u w:val="single"/>
        </w:rPr>
      </w:pPr>
      <w:r w:rsidRPr="009A02D2">
        <w:rPr>
          <w:b/>
          <w:sz w:val="40"/>
          <w:szCs w:val="40"/>
          <w:u w:val="single"/>
        </w:rPr>
        <w:t>Список литературы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Алексеев А.А. Питание в туристском походе. – М. </w:t>
      </w:r>
      <w:proofErr w:type="spellStart"/>
      <w:r w:rsidRPr="00E00A07">
        <w:rPr>
          <w:sz w:val="28"/>
          <w:szCs w:val="28"/>
        </w:rPr>
        <w:t>ЦДЮТур</w:t>
      </w:r>
      <w:proofErr w:type="spellEnd"/>
      <w:r w:rsidRPr="00E00A07">
        <w:rPr>
          <w:sz w:val="28"/>
          <w:szCs w:val="28"/>
        </w:rPr>
        <w:t xml:space="preserve"> МО РФ, 1996;</w:t>
      </w:r>
    </w:p>
    <w:p w:rsidR="00DA1B59" w:rsidRPr="00E00A07" w:rsidRDefault="00DA1B59" w:rsidP="00564721">
      <w:pPr>
        <w:ind w:left="-284"/>
        <w:rPr>
          <w:sz w:val="28"/>
          <w:szCs w:val="28"/>
        </w:rPr>
      </w:pPr>
      <w:r w:rsidRPr="00E00A07">
        <w:rPr>
          <w:sz w:val="28"/>
          <w:szCs w:val="28"/>
        </w:rPr>
        <w:t xml:space="preserve">Алешин В.М., Серебренников А.В. Туристская топография. – М., </w:t>
      </w:r>
      <w:proofErr w:type="spellStart"/>
      <w:r w:rsidRPr="00E00A07">
        <w:rPr>
          <w:sz w:val="28"/>
          <w:szCs w:val="28"/>
        </w:rPr>
        <w:t>Профиздат</w:t>
      </w:r>
      <w:proofErr w:type="spellEnd"/>
      <w:r w:rsidRPr="00E00A07">
        <w:rPr>
          <w:sz w:val="28"/>
          <w:szCs w:val="28"/>
        </w:rPr>
        <w:t>, 1985.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Амундсен Р. Собрание сочинений. 1-5том. Ленинград, изд. </w:t>
      </w:r>
      <w:proofErr w:type="spellStart"/>
      <w:r w:rsidRPr="00E00A07">
        <w:rPr>
          <w:sz w:val="28"/>
          <w:szCs w:val="28"/>
        </w:rPr>
        <w:t>Главсевморпути</w:t>
      </w:r>
      <w:proofErr w:type="spellEnd"/>
      <w:r w:rsidRPr="00E00A07">
        <w:rPr>
          <w:sz w:val="28"/>
          <w:szCs w:val="28"/>
        </w:rPr>
        <w:t>, 1937.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Антропов К., Расторгуев М. Узлы. – М. </w:t>
      </w:r>
      <w:proofErr w:type="spellStart"/>
      <w:r w:rsidRPr="00E00A07">
        <w:rPr>
          <w:sz w:val="28"/>
          <w:szCs w:val="28"/>
        </w:rPr>
        <w:t>ЦДЮТур</w:t>
      </w:r>
      <w:proofErr w:type="spellEnd"/>
      <w:r w:rsidRPr="00E00A07">
        <w:rPr>
          <w:sz w:val="28"/>
          <w:szCs w:val="28"/>
        </w:rPr>
        <w:t xml:space="preserve"> РФ, 1994.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proofErr w:type="spellStart"/>
      <w:r w:rsidRPr="00E00A07">
        <w:rPr>
          <w:sz w:val="28"/>
          <w:szCs w:val="28"/>
        </w:rPr>
        <w:t>Аппенянский</w:t>
      </w:r>
      <w:proofErr w:type="spellEnd"/>
      <w:r w:rsidRPr="00E00A07">
        <w:rPr>
          <w:sz w:val="28"/>
          <w:szCs w:val="28"/>
        </w:rPr>
        <w:t xml:space="preserve"> А.И. Физическая тренировка в туризме. – М. ЦРИБ «Турист», 1989.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Арсеньев В.К. В дебрях Уссурийского края. – М.</w:t>
      </w:r>
      <w:proofErr w:type="gramStart"/>
      <w:r w:rsidRPr="00E00A07">
        <w:rPr>
          <w:sz w:val="28"/>
          <w:szCs w:val="28"/>
        </w:rPr>
        <w:t xml:space="preserve"> :</w:t>
      </w:r>
      <w:proofErr w:type="spellStart"/>
      <w:proofErr w:type="gramEnd"/>
      <w:r w:rsidRPr="00E00A07">
        <w:rPr>
          <w:sz w:val="28"/>
          <w:szCs w:val="28"/>
        </w:rPr>
        <w:t>Моск</w:t>
      </w:r>
      <w:proofErr w:type="spellEnd"/>
      <w:r w:rsidRPr="00E00A07">
        <w:rPr>
          <w:sz w:val="28"/>
          <w:szCs w:val="28"/>
        </w:rPr>
        <w:t>. Рабочий, 1956.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proofErr w:type="spellStart"/>
      <w:r w:rsidRPr="00E00A07">
        <w:rPr>
          <w:sz w:val="28"/>
          <w:szCs w:val="28"/>
        </w:rPr>
        <w:t>Баленко</w:t>
      </w:r>
      <w:proofErr w:type="spellEnd"/>
      <w:r w:rsidRPr="00E00A07">
        <w:rPr>
          <w:sz w:val="28"/>
          <w:szCs w:val="28"/>
        </w:rPr>
        <w:t xml:space="preserve"> С.В. Школа выживания. /Приложение к журналу «Зарубежное военное обозрение». – М. часть 1 – 1992, часть 2 – </w:t>
      </w:r>
      <w:smartTag w:uri="urn:schemas-microsoft-com:office:smarttags" w:element="metricconverter">
        <w:smartTagPr>
          <w:attr w:name="ProductID" w:val="1994 г"/>
        </w:smartTagPr>
        <w:r w:rsidRPr="00E00A07">
          <w:rPr>
            <w:sz w:val="28"/>
            <w:szCs w:val="28"/>
          </w:rPr>
          <w:t>1994 г</w:t>
        </w:r>
      </w:smartTag>
      <w:r w:rsidRPr="00E00A07">
        <w:rPr>
          <w:sz w:val="28"/>
          <w:szCs w:val="28"/>
        </w:rPr>
        <w:t>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Бардин К.В. Азбука туризма. – М.: Просвещение, 1981.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Березина н., </w:t>
      </w:r>
      <w:proofErr w:type="spellStart"/>
      <w:r w:rsidRPr="00E00A07">
        <w:rPr>
          <w:sz w:val="28"/>
          <w:szCs w:val="28"/>
        </w:rPr>
        <w:t>Лисс</w:t>
      </w:r>
      <w:proofErr w:type="spellEnd"/>
      <w:r w:rsidRPr="00E00A07">
        <w:rPr>
          <w:sz w:val="28"/>
          <w:szCs w:val="28"/>
        </w:rPr>
        <w:t xml:space="preserve"> О., Самсонов С. Мир зеленого безмолвия. – М.: Мысль, 1983.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Берман А.Е. Путешествия на лыжах. – М.: </w:t>
      </w:r>
      <w:proofErr w:type="spellStart"/>
      <w:r w:rsidRPr="00E00A07">
        <w:rPr>
          <w:sz w:val="28"/>
          <w:szCs w:val="28"/>
        </w:rPr>
        <w:t>ФиС</w:t>
      </w:r>
      <w:proofErr w:type="spellEnd"/>
      <w:r w:rsidRPr="00E00A07">
        <w:rPr>
          <w:sz w:val="28"/>
          <w:szCs w:val="28"/>
        </w:rPr>
        <w:t>, 1968.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proofErr w:type="spellStart"/>
      <w:r w:rsidRPr="00E00A07">
        <w:rPr>
          <w:sz w:val="28"/>
          <w:szCs w:val="28"/>
        </w:rPr>
        <w:t>Бринк</w:t>
      </w:r>
      <w:proofErr w:type="spellEnd"/>
      <w:r w:rsidRPr="00E00A07">
        <w:rPr>
          <w:sz w:val="28"/>
          <w:szCs w:val="28"/>
        </w:rPr>
        <w:t xml:space="preserve"> И.Ю., </w:t>
      </w:r>
      <w:proofErr w:type="spellStart"/>
      <w:r w:rsidRPr="00E00A07">
        <w:rPr>
          <w:sz w:val="28"/>
          <w:szCs w:val="28"/>
        </w:rPr>
        <w:t>Бондарец</w:t>
      </w:r>
      <w:proofErr w:type="spellEnd"/>
      <w:r w:rsidRPr="00E00A07">
        <w:rPr>
          <w:sz w:val="28"/>
          <w:szCs w:val="28"/>
        </w:rPr>
        <w:t xml:space="preserve"> М.П. Ателье туриста. – М.: </w:t>
      </w:r>
      <w:proofErr w:type="spellStart"/>
      <w:r w:rsidRPr="00E00A07">
        <w:rPr>
          <w:sz w:val="28"/>
          <w:szCs w:val="28"/>
        </w:rPr>
        <w:t>ФиС</w:t>
      </w:r>
      <w:proofErr w:type="spellEnd"/>
      <w:r w:rsidRPr="00E00A07">
        <w:rPr>
          <w:sz w:val="28"/>
          <w:szCs w:val="28"/>
        </w:rPr>
        <w:t>, 1990.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Варламов В.Г. Основы безопасности в пешем походе. – М.: ЦРИБ «Турист», 1983.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Волков Н.Н. спортивные походы в горах. – </w:t>
      </w:r>
      <w:proofErr w:type="spellStart"/>
      <w:r w:rsidRPr="00E00A07">
        <w:rPr>
          <w:sz w:val="28"/>
          <w:szCs w:val="28"/>
        </w:rPr>
        <w:t>М.:ФиС</w:t>
      </w:r>
      <w:proofErr w:type="spellEnd"/>
      <w:r w:rsidRPr="00E00A07">
        <w:rPr>
          <w:sz w:val="28"/>
          <w:szCs w:val="28"/>
        </w:rPr>
        <w:t>, 1974.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Волович В.Г. Академия выживания. </w:t>
      </w:r>
      <w:proofErr w:type="gramStart"/>
      <w:r w:rsidRPr="00E00A07">
        <w:rPr>
          <w:sz w:val="28"/>
          <w:szCs w:val="28"/>
        </w:rPr>
        <w:t>–М</w:t>
      </w:r>
      <w:proofErr w:type="gramEnd"/>
      <w:r w:rsidRPr="00E00A07">
        <w:rPr>
          <w:sz w:val="28"/>
          <w:szCs w:val="28"/>
        </w:rPr>
        <w:t>.: ТОЛК, 1996.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Волович В.Г. Как выжить в экстремальной ситуации. – М.: Знание, 1990.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Выживание в экстремальных условиях. – М.: ИПЦ «Русский раритет», 1993.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Выживание</w:t>
      </w:r>
      <w:proofErr w:type="gramStart"/>
      <w:r w:rsidRPr="00E00A07">
        <w:rPr>
          <w:sz w:val="28"/>
          <w:szCs w:val="28"/>
        </w:rPr>
        <w:t xml:space="preserve"> /С</w:t>
      </w:r>
      <w:proofErr w:type="gramEnd"/>
      <w:r w:rsidRPr="00E00A07">
        <w:rPr>
          <w:sz w:val="28"/>
          <w:szCs w:val="28"/>
        </w:rPr>
        <w:t xml:space="preserve">ост. С.И. </w:t>
      </w:r>
      <w:proofErr w:type="spellStart"/>
      <w:r w:rsidRPr="00E00A07">
        <w:rPr>
          <w:sz w:val="28"/>
          <w:szCs w:val="28"/>
        </w:rPr>
        <w:t>Коледа</w:t>
      </w:r>
      <w:proofErr w:type="spellEnd"/>
      <w:r w:rsidRPr="00E00A07">
        <w:rPr>
          <w:sz w:val="28"/>
          <w:szCs w:val="28"/>
        </w:rPr>
        <w:t xml:space="preserve">, П.Н. </w:t>
      </w:r>
      <w:proofErr w:type="spellStart"/>
      <w:r w:rsidRPr="00E00A07">
        <w:rPr>
          <w:sz w:val="28"/>
          <w:szCs w:val="28"/>
        </w:rPr>
        <w:t>Драчев</w:t>
      </w:r>
      <w:proofErr w:type="spellEnd"/>
      <w:r w:rsidRPr="00E00A07">
        <w:rPr>
          <w:sz w:val="28"/>
          <w:szCs w:val="28"/>
        </w:rPr>
        <w:t>. – Минск, ООО «</w:t>
      </w:r>
      <w:proofErr w:type="spellStart"/>
      <w:r w:rsidRPr="00E00A07">
        <w:rPr>
          <w:sz w:val="28"/>
          <w:szCs w:val="28"/>
        </w:rPr>
        <w:t>Лазурак</w:t>
      </w:r>
      <w:proofErr w:type="spellEnd"/>
      <w:r w:rsidRPr="00E00A07">
        <w:rPr>
          <w:sz w:val="28"/>
          <w:szCs w:val="28"/>
        </w:rPr>
        <w:t>», 1996.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proofErr w:type="spellStart"/>
      <w:r w:rsidRPr="00E00A07">
        <w:rPr>
          <w:sz w:val="28"/>
          <w:szCs w:val="28"/>
        </w:rPr>
        <w:t>Граниченко</w:t>
      </w:r>
      <w:proofErr w:type="spellEnd"/>
      <w:r w:rsidRPr="00E00A07">
        <w:rPr>
          <w:sz w:val="28"/>
          <w:szCs w:val="28"/>
        </w:rPr>
        <w:t xml:space="preserve"> Л.Г. Котелок над костром. – М.: ИД «Вокруг света», 1994.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proofErr w:type="spellStart"/>
      <w:r w:rsidRPr="00E00A07">
        <w:rPr>
          <w:sz w:val="28"/>
          <w:szCs w:val="28"/>
        </w:rPr>
        <w:t>Ганопольский</w:t>
      </w:r>
      <w:proofErr w:type="spellEnd"/>
      <w:r w:rsidRPr="00E00A07">
        <w:rPr>
          <w:sz w:val="28"/>
          <w:szCs w:val="28"/>
        </w:rPr>
        <w:t xml:space="preserve"> В.И. Организация и подготовка спортивного туристского похода. – М.: ЦРИБ «Турист», 1986.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Губанов И.А., Крылова И.Л., Тихонова В.Л. Дикорастущие полезные растения СССР. – М.: Мысль, 1976.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Григорьев В.Н. Водный туризм. – М.: </w:t>
      </w:r>
      <w:proofErr w:type="spellStart"/>
      <w:r w:rsidRPr="00E00A07">
        <w:rPr>
          <w:sz w:val="28"/>
          <w:szCs w:val="28"/>
        </w:rPr>
        <w:t>Профиздат</w:t>
      </w:r>
      <w:proofErr w:type="spellEnd"/>
      <w:r w:rsidRPr="00E00A07">
        <w:rPr>
          <w:sz w:val="28"/>
          <w:szCs w:val="28"/>
        </w:rPr>
        <w:t>, 1990.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Захаров П.П. Инструктору альпинизма. М.: </w:t>
      </w:r>
      <w:proofErr w:type="spellStart"/>
      <w:r w:rsidRPr="00E00A07">
        <w:rPr>
          <w:sz w:val="28"/>
          <w:szCs w:val="28"/>
        </w:rPr>
        <w:t>ФиС</w:t>
      </w:r>
      <w:proofErr w:type="spellEnd"/>
      <w:r w:rsidRPr="00E00A07">
        <w:rPr>
          <w:sz w:val="28"/>
          <w:szCs w:val="28"/>
        </w:rPr>
        <w:t>, 1988.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Зорина Т.Г. Школьникам о лесе. – М.: Лесная промышленность, 1971.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Иванов Е.И. Судейство соревнований по спортивному ориентированию. – М.: </w:t>
      </w:r>
      <w:proofErr w:type="spellStart"/>
      <w:r w:rsidRPr="00E00A07">
        <w:rPr>
          <w:sz w:val="28"/>
          <w:szCs w:val="28"/>
        </w:rPr>
        <w:t>ФиС</w:t>
      </w:r>
      <w:proofErr w:type="spellEnd"/>
      <w:r w:rsidRPr="00E00A07">
        <w:rPr>
          <w:sz w:val="28"/>
          <w:szCs w:val="28"/>
        </w:rPr>
        <w:t>, 1978.</w:t>
      </w:r>
    </w:p>
    <w:p w:rsidR="00DA1B59" w:rsidRPr="00E00A07" w:rsidRDefault="00DA1B59" w:rsidP="00564721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Казанцев А.А. Организация и проведение соревнований школьников.</w:t>
      </w:r>
    </w:p>
    <w:p w:rsidR="00DA1B59" w:rsidRPr="00E00A07" w:rsidRDefault="00DA1B59" w:rsidP="00564721">
      <w:pPr>
        <w:rPr>
          <w:b/>
          <w:sz w:val="28"/>
          <w:szCs w:val="28"/>
        </w:rPr>
      </w:pPr>
    </w:p>
    <w:p w:rsidR="00DA1B59" w:rsidRPr="00E00A07" w:rsidRDefault="00DA1B59" w:rsidP="00564721">
      <w:pPr>
        <w:rPr>
          <w:b/>
          <w:sz w:val="28"/>
          <w:szCs w:val="28"/>
        </w:rPr>
      </w:pPr>
    </w:p>
    <w:p w:rsidR="00DA1B59" w:rsidRPr="00E00A07" w:rsidRDefault="00DA1B59" w:rsidP="00564721">
      <w:pPr>
        <w:shd w:val="clear" w:color="auto" w:fill="FFFFFF"/>
        <w:tabs>
          <w:tab w:val="left" w:pos="281"/>
        </w:tabs>
        <w:spacing w:before="7"/>
        <w:ind w:right="2592"/>
        <w:rPr>
          <w:sz w:val="28"/>
          <w:szCs w:val="28"/>
        </w:rPr>
      </w:pPr>
    </w:p>
    <w:p w:rsidR="00DA1B59" w:rsidRPr="00E00A07" w:rsidRDefault="00DA1B59" w:rsidP="00564721">
      <w:pPr>
        <w:shd w:val="clear" w:color="auto" w:fill="FFFFFF"/>
        <w:tabs>
          <w:tab w:val="left" w:pos="281"/>
        </w:tabs>
        <w:spacing w:before="7"/>
        <w:ind w:right="2592"/>
        <w:rPr>
          <w:sz w:val="28"/>
          <w:szCs w:val="28"/>
        </w:rPr>
      </w:pPr>
    </w:p>
    <w:p w:rsidR="00DA1B59" w:rsidRPr="00E00A07" w:rsidRDefault="00DA1B59" w:rsidP="00564721">
      <w:pPr>
        <w:rPr>
          <w:b/>
          <w:sz w:val="28"/>
          <w:szCs w:val="28"/>
        </w:rPr>
      </w:pPr>
    </w:p>
    <w:p w:rsidR="008356D8" w:rsidRDefault="008356D8" w:rsidP="00564721">
      <w:pPr>
        <w:rPr>
          <w:b/>
        </w:rPr>
      </w:pPr>
    </w:p>
    <w:p w:rsidR="00DA1B59" w:rsidRDefault="00DA1B59" w:rsidP="00564721">
      <w:pPr>
        <w:rPr>
          <w:b/>
        </w:rPr>
      </w:pPr>
    </w:p>
    <w:p w:rsidR="00DA1B59" w:rsidRDefault="00DA1B59" w:rsidP="00564721">
      <w:pPr>
        <w:rPr>
          <w:b/>
        </w:rPr>
      </w:pPr>
    </w:p>
    <w:sectPr w:rsidR="00DA1B59" w:rsidSect="00564721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7C89"/>
    <w:multiLevelType w:val="hybridMultilevel"/>
    <w:tmpl w:val="BB96FA50"/>
    <w:lvl w:ilvl="0" w:tplc="9D30B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C771A"/>
    <w:multiLevelType w:val="hybridMultilevel"/>
    <w:tmpl w:val="87BA6A1E"/>
    <w:lvl w:ilvl="0" w:tplc="BA164E8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83531"/>
    <w:multiLevelType w:val="hybridMultilevel"/>
    <w:tmpl w:val="B26A1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12252"/>
    <w:multiLevelType w:val="hybridMultilevel"/>
    <w:tmpl w:val="AFE46FC8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474EC"/>
    <w:multiLevelType w:val="hybridMultilevel"/>
    <w:tmpl w:val="6DF01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730C58"/>
    <w:multiLevelType w:val="hybridMultilevel"/>
    <w:tmpl w:val="FE8AA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BF25CE"/>
    <w:multiLevelType w:val="hybridMultilevel"/>
    <w:tmpl w:val="1E96B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3E4A32"/>
    <w:multiLevelType w:val="hybridMultilevel"/>
    <w:tmpl w:val="93A47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DA4A7B"/>
    <w:multiLevelType w:val="multilevel"/>
    <w:tmpl w:val="74C8A7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6E5B7571"/>
    <w:multiLevelType w:val="hybridMultilevel"/>
    <w:tmpl w:val="3B569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087FCB"/>
    <w:multiLevelType w:val="hybridMultilevel"/>
    <w:tmpl w:val="C4CA2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DA1B59"/>
    <w:rsid w:val="000F6BC8"/>
    <w:rsid w:val="00146055"/>
    <w:rsid w:val="00214217"/>
    <w:rsid w:val="00261DCE"/>
    <w:rsid w:val="00317C5F"/>
    <w:rsid w:val="00326DBA"/>
    <w:rsid w:val="00390489"/>
    <w:rsid w:val="004419D6"/>
    <w:rsid w:val="004B2217"/>
    <w:rsid w:val="00564721"/>
    <w:rsid w:val="00662DA8"/>
    <w:rsid w:val="00663A74"/>
    <w:rsid w:val="006676BC"/>
    <w:rsid w:val="006D707A"/>
    <w:rsid w:val="00741DA1"/>
    <w:rsid w:val="007912F9"/>
    <w:rsid w:val="007B439D"/>
    <w:rsid w:val="008354A3"/>
    <w:rsid w:val="008356D8"/>
    <w:rsid w:val="008E3205"/>
    <w:rsid w:val="0093005E"/>
    <w:rsid w:val="00975305"/>
    <w:rsid w:val="009762AD"/>
    <w:rsid w:val="0097732D"/>
    <w:rsid w:val="009A00B4"/>
    <w:rsid w:val="009A02D2"/>
    <w:rsid w:val="00AC7D66"/>
    <w:rsid w:val="00BB1D5C"/>
    <w:rsid w:val="00BD31C8"/>
    <w:rsid w:val="00C21B90"/>
    <w:rsid w:val="00CD742D"/>
    <w:rsid w:val="00D005B3"/>
    <w:rsid w:val="00D62DE4"/>
    <w:rsid w:val="00D806F8"/>
    <w:rsid w:val="00D81C95"/>
    <w:rsid w:val="00DA1B59"/>
    <w:rsid w:val="00E00A07"/>
    <w:rsid w:val="00E03648"/>
    <w:rsid w:val="00E26631"/>
    <w:rsid w:val="00F301F4"/>
    <w:rsid w:val="00F41A78"/>
    <w:rsid w:val="00FE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721"/>
    <w:pPr>
      <w:keepNext/>
      <w:ind w:left="1134" w:right="1134" w:hanging="1182"/>
      <w:jc w:val="both"/>
      <w:outlineLvl w:val="0"/>
    </w:pPr>
    <w:rPr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A1B59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DA1B59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DA1B59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DA1B5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DA1B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DA1B59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A1B5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64721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table" w:styleId="a9">
    <w:name w:val="Table Grid"/>
    <w:basedOn w:val="a1"/>
    <w:rsid w:val="009A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2D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721"/>
    <w:pPr>
      <w:keepNext/>
      <w:ind w:left="1134" w:right="1134" w:hanging="1182"/>
      <w:jc w:val="both"/>
      <w:outlineLvl w:val="0"/>
    </w:pPr>
    <w:rPr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A1B59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DA1B59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DA1B59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DA1B5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DA1B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DA1B59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A1B5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64721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table" w:styleId="a9">
    <w:name w:val="Table Grid"/>
    <w:basedOn w:val="a1"/>
    <w:rsid w:val="009A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2D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E7FFD-14A2-4C73-9D6E-69D7FB49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!</cp:lastModifiedBy>
  <cp:revision>4</cp:revision>
  <cp:lastPrinted>2021-09-13T10:03:00Z</cp:lastPrinted>
  <dcterms:created xsi:type="dcterms:W3CDTF">2021-10-17T17:06:00Z</dcterms:created>
  <dcterms:modified xsi:type="dcterms:W3CDTF">2021-10-19T13:30:00Z</dcterms:modified>
</cp:coreProperties>
</file>